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59D9F" w14:textId="77777777" w:rsidR="00D24C80" w:rsidRDefault="00D24C80">
      <w:pPr>
        <w:rPr>
          <w:b/>
          <w:sz w:val="22"/>
        </w:rPr>
      </w:pPr>
      <w:r>
        <w:rPr>
          <w:b/>
          <w:sz w:val="22"/>
        </w:rPr>
        <w:t>VOORWOORD</w:t>
      </w:r>
    </w:p>
    <w:p w14:paraId="574C8140" w14:textId="77777777" w:rsidR="00D24C80" w:rsidRDefault="00D24C80">
      <w:pPr>
        <w:rPr>
          <w:b/>
          <w:sz w:val="19"/>
        </w:rPr>
      </w:pPr>
    </w:p>
    <w:p w14:paraId="2D075FB3" w14:textId="77777777" w:rsidR="00D24C80" w:rsidRDefault="00D24C80">
      <w:pPr>
        <w:rPr>
          <w:sz w:val="19"/>
        </w:rPr>
      </w:pPr>
      <w:r>
        <w:rPr>
          <w:sz w:val="19"/>
        </w:rPr>
        <w:t>Het onderzoek dat naar veldnamen in heden en verleden wordt gedaan maakt steeds meer duidelijk dat een bevredigende verklaring van namen boeiende informatie biedt over het leven van onze voorouders, hun g</w:t>
      </w:r>
      <w:r>
        <w:rPr>
          <w:sz w:val="19"/>
        </w:rPr>
        <w:t>e</w:t>
      </w:r>
      <w:r>
        <w:rPr>
          <w:sz w:val="19"/>
        </w:rPr>
        <w:t>bruiken, omgeving en omstandigheden. Om tot een betrouwbare verklaring te kunnen komen is veelal diep</w:t>
      </w:r>
      <w:r>
        <w:rPr>
          <w:sz w:val="19"/>
        </w:rPr>
        <w:softHyphen/>
        <w:t>gaand onderzoek nodig. Vele namen immers hebben de voortschrijdende uitbreiding van de bewoonde w</w:t>
      </w:r>
      <w:r>
        <w:rPr>
          <w:sz w:val="19"/>
        </w:rPr>
        <w:t>e</w:t>
      </w:r>
      <w:r>
        <w:rPr>
          <w:sz w:val="19"/>
        </w:rPr>
        <w:t>reld van steden, dorpen en gehuchten, de daarmee samenhangende infrastructurele werken en de ver</w:t>
      </w:r>
      <w:r>
        <w:rPr>
          <w:sz w:val="19"/>
        </w:rPr>
        <w:t>nieti</w:t>
      </w:r>
      <w:r>
        <w:rPr>
          <w:sz w:val="19"/>
        </w:rPr>
        <w:softHyphen/>
        <w:t>gen</w:t>
      </w:r>
      <w:r>
        <w:rPr>
          <w:sz w:val="19"/>
        </w:rPr>
        <w:softHyphen/>
        <w:t>de ruilverkavelingsoperaties op het platteland niet overleefd. Alleen door intensief gebruik te maken van de kennis van de ouderen in ons midden, die het ‘land’ nog kennen van voor de ruilverkavelingen, en het schriftelijk en cartografisch materiaal dat in de archieven bewaard is gebleven kunnen de veldnamen aan het licht gebracht worden. Voor een goede naamsverklaring is beschikking over oudere vermeldingen van de veldnaam onontbeerlijk.</w:t>
      </w:r>
    </w:p>
    <w:p w14:paraId="0EEF1BA4" w14:textId="77777777" w:rsidR="00D24C80" w:rsidRDefault="00D24C80">
      <w:pPr>
        <w:rPr>
          <w:sz w:val="19"/>
        </w:rPr>
      </w:pPr>
      <w:r>
        <w:rPr>
          <w:sz w:val="19"/>
        </w:rPr>
        <w:t xml:space="preserve">In </w:t>
      </w:r>
      <w:r>
        <w:rPr>
          <w:i/>
          <w:sz w:val="19"/>
        </w:rPr>
        <w:t>Veldnamen als historische bron. Een handleiding voor met</w:t>
      </w:r>
      <w:r>
        <w:rPr>
          <w:i/>
          <w:sz w:val="19"/>
        </w:rPr>
        <w:t>hodisch onderzoek</w:t>
      </w:r>
      <w:r>
        <w:rPr>
          <w:sz w:val="19"/>
        </w:rPr>
        <w:t xml:space="preserve"> (‘s-Hertogenbosch 1991) heb</w:t>
      </w:r>
      <w:r>
        <w:rPr>
          <w:sz w:val="19"/>
        </w:rPr>
        <w:softHyphen/>
        <w:t>ben wij stap voor stap de verschillende werkzaamheden die in het kader van een veldnamenonderzoek uitgevoerd zouden moeten worden besproken en toegelicht. Met de daar geboden methodiek hebben wij de lo</w:t>
      </w:r>
      <w:r>
        <w:rPr>
          <w:sz w:val="19"/>
        </w:rPr>
        <w:softHyphen/>
        <w:t>kale onderzoekers een kader geboden voor de opzet van een systematisch en wetenschappelijk veran</w:t>
      </w:r>
      <w:r>
        <w:rPr>
          <w:sz w:val="19"/>
        </w:rPr>
        <w:t>t</w:t>
      </w:r>
      <w:r>
        <w:rPr>
          <w:sz w:val="19"/>
        </w:rPr>
        <w:t xml:space="preserve">woord onderzoek. </w:t>
      </w:r>
      <w:r>
        <w:rPr>
          <w:i/>
          <w:sz w:val="19"/>
        </w:rPr>
        <w:t>Van d’n Aabeemd tot de Zwijnsput</w:t>
      </w:r>
      <w:r>
        <w:rPr>
          <w:sz w:val="19"/>
        </w:rPr>
        <w:t xml:space="preserve"> heeft veel te maken met de genoemde handleiding. Wij merkten in de af</w:t>
      </w:r>
      <w:r>
        <w:rPr>
          <w:sz w:val="19"/>
        </w:rPr>
        <w:softHyphen/>
        <w:t xml:space="preserve">gelopen jaren dat de grootste problemen in een </w:t>
      </w:r>
      <w:r>
        <w:rPr>
          <w:sz w:val="19"/>
        </w:rPr>
        <w:t>veldnamenonderzoek optraden bij de zoektocht naar het middeleeuwse veldnamenmateriaal. Dit werd grotendeels veroorzaakt door de specifieke kennis die vereist is voor het doen van goed onderzoek in het bronnenmateriaal van voor 1500. Dat leidde ons tot de boeiende gedachte dat het uitermate nuttig zou zijn een overzicht te bieden van het naamkundig materiaal binnen een beperkte regio, namelijk die van de oude cijnskring Helmond, waarschijnlijk een rechtstreekse opvolger van het graafschap Rode. Dit overzicht</w:t>
      </w:r>
      <w:r>
        <w:rPr>
          <w:sz w:val="19"/>
        </w:rPr>
        <w:t xml:space="preserve"> zou een nieuwe basis kunnen zijn voor to</w:t>
      </w:r>
      <w:r>
        <w:rPr>
          <w:sz w:val="19"/>
        </w:rPr>
        <w:t>e</w:t>
      </w:r>
      <w:r>
        <w:rPr>
          <w:sz w:val="19"/>
        </w:rPr>
        <w:t>komstig toponymisch on</w:t>
      </w:r>
      <w:r>
        <w:rPr>
          <w:sz w:val="19"/>
        </w:rPr>
        <w:softHyphen/>
        <w:t>derzoek op de hoge zandgronden van Zuidoost-Brabant. Dit ‘avontuur’, de inve</w:t>
      </w:r>
      <w:r>
        <w:rPr>
          <w:sz w:val="19"/>
        </w:rPr>
        <w:t>n</w:t>
      </w:r>
      <w:r>
        <w:rPr>
          <w:sz w:val="19"/>
        </w:rPr>
        <w:t>tarisatie van alle voorko</w:t>
      </w:r>
      <w:r>
        <w:rPr>
          <w:sz w:val="19"/>
        </w:rPr>
        <w:softHyphen/>
        <w:t>mende toponymische elementen binnen de plaatsen van de oude cijnskring voor het jaar 1500, bleek een tijd</w:t>
      </w:r>
      <w:r>
        <w:rPr>
          <w:sz w:val="19"/>
        </w:rPr>
        <w:softHyphen/>
        <w:t>rovende operatie te zijn, die ons vijf jaar intensief onderzoek kostte. Het resultaat is echter een instrument dat veldnaamkundig onderzoek in de betreffende regio talrijke mogelijkheden biedt en dat tegelijkertijd andere wetenschappelijk</w:t>
      </w:r>
      <w:r>
        <w:rPr>
          <w:sz w:val="19"/>
        </w:rPr>
        <w:t>e disciplines aanwijzi</w:t>
      </w:r>
      <w:r>
        <w:rPr>
          <w:sz w:val="19"/>
        </w:rPr>
        <w:t>n</w:t>
      </w:r>
      <w:r>
        <w:rPr>
          <w:sz w:val="19"/>
        </w:rPr>
        <w:t xml:space="preserve">gen geeft.  </w:t>
      </w:r>
    </w:p>
    <w:p w14:paraId="06040C3E" w14:textId="77777777" w:rsidR="00D24C80" w:rsidRDefault="00D24C80">
      <w:r>
        <w:t>Wij zijn dank verschuldigd aan de subsidiegevers, zonder wie wij dit boek niet op deze wijze hadden kunnen realiseren. Ook zijn wij Wiro van Heugten, Twan Huybers, Pieter Koolen, Toi</w:t>
      </w:r>
      <w:r>
        <w:softHyphen/>
        <w:t>ne Maas, Ma</w:t>
      </w:r>
      <w:r>
        <w:t>r</w:t>
      </w:r>
      <w:r>
        <w:t>tin Philipsen, de heer A. Versantvoort (Bunnik) alsmede de medewerkers van de verschil</w:t>
      </w:r>
      <w:r>
        <w:softHyphen/>
        <w:t>lende door ons bezochte archiefdiensten en bibliotheken, erkentelijk voor hun medewerking. Maar bovenal wi</w:t>
      </w:r>
      <w:r>
        <w:t>l</w:t>
      </w:r>
      <w:r>
        <w:t>len wij onze waardering uitspreken voor de warme belangstelling van Jos en Joke, die de</w:t>
      </w:r>
      <w:r>
        <w:t xml:space="preserve"> totstandk</w:t>
      </w:r>
      <w:r>
        <w:t>o</w:t>
      </w:r>
      <w:r>
        <w:t>ming van dit boek van zeer nabij hebben meegemaakt en ons voortdurend hebben ge</w:t>
      </w:r>
      <w:r>
        <w:softHyphen/>
        <w:t>sti</w:t>
      </w:r>
      <w:r>
        <w:softHyphen/>
        <w:t>muleerd het eens bego</w:t>
      </w:r>
      <w:r>
        <w:t>n</w:t>
      </w:r>
      <w:r>
        <w:t>nen werk te vo</w:t>
      </w:r>
      <w:r>
        <w:t>l</w:t>
      </w:r>
      <w:r>
        <w:t xml:space="preserve">tooien. </w:t>
      </w:r>
    </w:p>
    <w:p w14:paraId="645659B3" w14:textId="77777777" w:rsidR="00D24C80" w:rsidRDefault="00D24C80"/>
    <w:p w14:paraId="5FBC0430" w14:textId="77777777" w:rsidR="00D24C80" w:rsidRDefault="00D24C80">
      <w:r>
        <w:t>November 1996</w:t>
      </w:r>
    </w:p>
    <w:p w14:paraId="4AF98F50" w14:textId="77777777" w:rsidR="00D24C80" w:rsidRDefault="00D24C80"/>
    <w:p w14:paraId="62FBBCCA" w14:textId="77777777" w:rsidR="00D24C80" w:rsidRDefault="00D24C80">
      <w:r>
        <w:t>Henk Beijers</w:t>
      </w:r>
    </w:p>
    <w:p w14:paraId="6E866B38" w14:textId="77777777" w:rsidR="00D24C80" w:rsidRDefault="00D24C80">
      <w:r>
        <w:t>Geert-Jan van Bussel</w:t>
      </w:r>
    </w:p>
    <w:p w14:paraId="35CC3B61" w14:textId="77777777" w:rsidR="00D24C80" w:rsidRDefault="00D24C80">
      <w:pPr>
        <w:numPr>
          <w:ilvl w:val="0"/>
          <w:numId w:val="1"/>
        </w:numPr>
        <w:rPr>
          <w:b/>
          <w:sz w:val="22"/>
        </w:rPr>
      </w:pPr>
      <w:r>
        <w:rPr>
          <w:b/>
          <w:sz w:val="22"/>
        </w:rPr>
        <w:br w:type="page"/>
      </w:r>
      <w:r>
        <w:rPr>
          <w:b/>
          <w:sz w:val="22"/>
        </w:rPr>
        <w:lastRenderedPageBreak/>
        <w:t>VERANTWOORDING</w:t>
      </w:r>
    </w:p>
    <w:p w14:paraId="770ED1C6" w14:textId="77777777" w:rsidR="00D24C80" w:rsidRDefault="00D24C80">
      <w:pPr>
        <w:rPr>
          <w:b/>
          <w:sz w:val="22"/>
        </w:rPr>
      </w:pPr>
    </w:p>
    <w:p w14:paraId="0E929B75" w14:textId="77777777" w:rsidR="00D24C80" w:rsidRDefault="00D24C80">
      <w:pPr>
        <w:rPr>
          <w:b/>
          <w:i/>
          <w:caps/>
        </w:rPr>
      </w:pPr>
      <w:r>
        <w:rPr>
          <w:b/>
          <w:i/>
        </w:rPr>
        <w:t>Begripsbepaling</w:t>
      </w:r>
    </w:p>
    <w:p w14:paraId="29629B2A" w14:textId="77777777" w:rsidR="00D24C80" w:rsidRDefault="00D24C80">
      <w:pPr>
        <w:rPr>
          <w:sz w:val="19"/>
        </w:rPr>
      </w:pPr>
    </w:p>
    <w:p w14:paraId="46E774EC" w14:textId="77777777" w:rsidR="00D24C80" w:rsidRDefault="00D24C80">
      <w:pPr>
        <w:rPr>
          <w:sz w:val="19"/>
        </w:rPr>
      </w:pPr>
      <w:r>
        <w:rPr>
          <w:sz w:val="19"/>
        </w:rPr>
        <w:t xml:space="preserve">Veldnamenonderzoek kunnen we omschrijven als </w:t>
      </w:r>
      <w:r>
        <w:rPr>
          <w:i/>
          <w:sz w:val="19"/>
        </w:rPr>
        <w:t>een vorm van lokaal-historisch onderzoek, die zich sp</w:t>
      </w:r>
      <w:r>
        <w:rPr>
          <w:i/>
          <w:sz w:val="19"/>
        </w:rPr>
        <w:t>e</w:t>
      </w:r>
      <w:r>
        <w:rPr>
          <w:i/>
          <w:sz w:val="19"/>
        </w:rPr>
        <w:t>ciaal richt op het inventariseren, localiseren en in concept verklaren van alle namen die in het verleden gegeven zijn aan landschapselementen zoals akkers, weilanden, bossen, wallen, dijk</w:t>
      </w:r>
      <w:r>
        <w:rPr>
          <w:i/>
          <w:sz w:val="19"/>
        </w:rPr>
        <w:t>en, bruggen, straten, wegen, waterlopen, afsluitbomen, putten, poelen e.d., welke namen momenteel nog voortleven in het g</w:t>
      </w:r>
      <w:r>
        <w:rPr>
          <w:i/>
          <w:sz w:val="19"/>
        </w:rPr>
        <w:t>e</w:t>
      </w:r>
      <w:r>
        <w:rPr>
          <w:i/>
          <w:sz w:val="19"/>
        </w:rPr>
        <w:t>heugen van de mensen of kunnen worden opgespoord via onderzoek in een aantal uiteenlopende archie</w:t>
      </w:r>
      <w:r>
        <w:rPr>
          <w:i/>
          <w:sz w:val="19"/>
        </w:rPr>
        <w:t>f</w:t>
      </w:r>
      <w:r>
        <w:rPr>
          <w:i/>
          <w:sz w:val="19"/>
        </w:rPr>
        <w:t>bronnen, met de bedoeling daarmee een concrete bijdrage te leveren aan de naamkunde en de nederze</w:t>
      </w:r>
      <w:r>
        <w:rPr>
          <w:i/>
          <w:sz w:val="19"/>
        </w:rPr>
        <w:t>t</w:t>
      </w:r>
      <w:r>
        <w:rPr>
          <w:i/>
          <w:sz w:val="19"/>
        </w:rPr>
        <w:t>tingsgeschiedenis van een bepaalde plaats of streek.</w:t>
      </w:r>
      <w:r>
        <w:rPr>
          <w:sz w:val="19"/>
        </w:rPr>
        <w:t xml:space="preserve"> </w:t>
      </w:r>
    </w:p>
    <w:p w14:paraId="387D5355" w14:textId="77777777" w:rsidR="00D24C80" w:rsidRDefault="00D24C80">
      <w:pPr>
        <w:rPr>
          <w:sz w:val="19"/>
        </w:rPr>
      </w:pPr>
    </w:p>
    <w:p w14:paraId="3AF2B64D" w14:textId="77777777" w:rsidR="00D24C80" w:rsidRDefault="00D24C80">
      <w:pPr>
        <w:rPr>
          <w:sz w:val="19"/>
        </w:rPr>
      </w:pPr>
      <w:r>
        <w:rPr>
          <w:sz w:val="19"/>
        </w:rPr>
        <w:t>Namen kunnen heel oud zijn. In veel gevallen kan er de vroegste informatie over afzonderlijke plaatsen of regio’s uit worden afgeleid. Name</w:t>
      </w:r>
      <w:r>
        <w:rPr>
          <w:sz w:val="19"/>
        </w:rPr>
        <w:t>n zijn echter meer veranderd dan gewone woorden. Als het verband met het oorspronkelijk door een naam aangeduide object niet meer bestaat kan een naam zich immers wijzigen. Derhalve moet steeds geprobeerd worden de oudste vormen waaronder een naam voorkomt te vinden. Pas dan is het mogelijk een verantwoorde verklaring van de naam te geven. Namen zijn meestal opgebouwd uit verschillende elementen die kenmerkend zijn voor een bepaalde periode en/of streek. Deze toponymische elementen manifesteren zich in tijd</w:t>
      </w:r>
      <w:r>
        <w:rPr>
          <w:sz w:val="19"/>
        </w:rPr>
        <w:t xml:space="preserve"> en plaats. Ze kunnen gebruikt worden om de ouderdom van de naam globaal te bepalen. Het zijn deze toponymische elementen die in deze studie als uitgangspunt hebben g</w:t>
      </w:r>
      <w:r>
        <w:rPr>
          <w:sz w:val="19"/>
        </w:rPr>
        <w:t>e</w:t>
      </w:r>
      <w:r>
        <w:rPr>
          <w:sz w:val="19"/>
        </w:rPr>
        <w:t>diend.</w:t>
      </w:r>
    </w:p>
    <w:p w14:paraId="0C487A53" w14:textId="77777777" w:rsidR="00D24C80" w:rsidRDefault="00D24C80">
      <w:pPr>
        <w:rPr>
          <w:sz w:val="19"/>
        </w:rPr>
      </w:pPr>
      <w:r>
        <w:rPr>
          <w:sz w:val="19"/>
        </w:rPr>
        <w:t>Het is mogelijk dat woorden of woorddelen uit dode talen als toponymische elementen in namen bewaard blijven. Die elementen zeggen iets over de tijd waarin een naam is ontstaan. Door de bestudering van de verschillende toponymische elementen in het Nederlandse namenmateriaal heeft prof.dr. D.P. Blok een i</w:t>
      </w:r>
      <w:r>
        <w:rPr>
          <w:sz w:val="19"/>
        </w:rPr>
        <w:t>n</w:t>
      </w:r>
      <w:r>
        <w:rPr>
          <w:sz w:val="19"/>
        </w:rPr>
        <w:t>deling gemaakt in aantal min of</w:t>
      </w:r>
      <w:r>
        <w:rPr>
          <w:sz w:val="19"/>
        </w:rPr>
        <w:t xml:space="preserve"> meer duidelijk van elkaar te onderscheiden typen plaatsnamen. Een ind</w:t>
      </w:r>
      <w:r>
        <w:rPr>
          <w:sz w:val="19"/>
        </w:rPr>
        <w:t>e</w:t>
      </w:r>
      <w:r>
        <w:rPr>
          <w:sz w:val="19"/>
        </w:rPr>
        <w:t xml:space="preserve">ling van namen naar ouderdom is altijd aan twijfel onderhevig. De verschillende onderscheiden perioden overlappen elkaar, want er is slechts een globale datering van het namenmateriaal mogelijk. </w:t>
      </w:r>
    </w:p>
    <w:p w14:paraId="5389672B" w14:textId="77777777" w:rsidR="00D24C80" w:rsidRDefault="00D24C80">
      <w:pPr>
        <w:rPr>
          <w:sz w:val="19"/>
        </w:rPr>
      </w:pPr>
    </w:p>
    <w:p w14:paraId="5947AC1E" w14:textId="77777777" w:rsidR="00D24C80" w:rsidRDefault="00D24C80">
      <w:pPr>
        <w:numPr>
          <w:ilvl w:val="0"/>
          <w:numId w:val="2"/>
        </w:numPr>
        <w:rPr>
          <w:sz w:val="19"/>
        </w:rPr>
      </w:pPr>
      <w:r>
        <w:rPr>
          <w:sz w:val="19"/>
        </w:rPr>
        <w:t xml:space="preserve">Uit de </w:t>
      </w:r>
      <w:r>
        <w:rPr>
          <w:i/>
          <w:sz w:val="19"/>
        </w:rPr>
        <w:t>prehistorische</w:t>
      </w:r>
      <w:r>
        <w:rPr>
          <w:sz w:val="19"/>
        </w:rPr>
        <w:t xml:space="preserve"> </w:t>
      </w:r>
      <w:r>
        <w:rPr>
          <w:i/>
          <w:sz w:val="19"/>
        </w:rPr>
        <w:t>tijd</w:t>
      </w:r>
      <w:r>
        <w:rPr>
          <w:sz w:val="19"/>
        </w:rPr>
        <w:t xml:space="preserve"> stammen:</w:t>
      </w:r>
    </w:p>
    <w:p w14:paraId="2DA2F063" w14:textId="77777777" w:rsidR="00D24C80" w:rsidRDefault="00D24C80">
      <w:pPr>
        <w:numPr>
          <w:ilvl w:val="0"/>
          <w:numId w:val="3"/>
        </w:numPr>
        <w:rPr>
          <w:sz w:val="19"/>
        </w:rPr>
      </w:pPr>
      <w:r>
        <w:rPr>
          <w:sz w:val="19"/>
        </w:rPr>
        <w:t>een gedeelte van de eenstammige waternamen en afleidingen daarvan door middel van achtervoegsels: Aar, Maas, Roer, Rijn, D</w:t>
      </w:r>
      <w:r>
        <w:rPr>
          <w:sz w:val="19"/>
        </w:rPr>
        <w:t>e</w:t>
      </w:r>
      <w:r>
        <w:rPr>
          <w:sz w:val="19"/>
        </w:rPr>
        <w:t>mer, Leie, IJssel, IJzer, Zwalm.</w:t>
      </w:r>
    </w:p>
    <w:p w14:paraId="5EECD89C" w14:textId="77777777" w:rsidR="00D24C80" w:rsidRDefault="00D24C80">
      <w:pPr>
        <w:numPr>
          <w:ilvl w:val="0"/>
          <w:numId w:val="3"/>
        </w:numPr>
        <w:rPr>
          <w:sz w:val="19"/>
        </w:rPr>
      </w:pPr>
      <w:r>
        <w:rPr>
          <w:sz w:val="19"/>
        </w:rPr>
        <w:t>een gedeelte van de oude niet samengestelde en taalk</w:t>
      </w:r>
      <w:r>
        <w:rPr>
          <w:sz w:val="19"/>
        </w:rPr>
        <w:t>undig moeilijk verklaarbare namen: Ansen, Best, Diest, Gent, Houten, Klimmen, Lith, Peer, Ressen, Susteren, Zeelst, Zeist.</w:t>
      </w:r>
    </w:p>
    <w:p w14:paraId="3F3EBFEC" w14:textId="77777777" w:rsidR="00D24C80" w:rsidRDefault="00D24C80">
      <w:pPr>
        <w:numPr>
          <w:ilvl w:val="0"/>
          <w:numId w:val="3"/>
        </w:numPr>
        <w:rPr>
          <w:sz w:val="19"/>
        </w:rPr>
      </w:pPr>
      <w:r>
        <w:rPr>
          <w:sz w:val="19"/>
        </w:rPr>
        <w:t>een paar Keltische namen in Zuid-Nederland: Chaam, Diessen, Lemiers, Neer.</w:t>
      </w:r>
    </w:p>
    <w:p w14:paraId="6555A61C" w14:textId="77777777" w:rsidR="00D24C80" w:rsidRDefault="00D24C80">
      <w:pPr>
        <w:rPr>
          <w:sz w:val="19"/>
        </w:rPr>
      </w:pPr>
    </w:p>
    <w:p w14:paraId="21D27729" w14:textId="77777777" w:rsidR="00D24C80" w:rsidRDefault="00D24C80">
      <w:pPr>
        <w:numPr>
          <w:ilvl w:val="0"/>
          <w:numId w:val="4"/>
        </w:numPr>
        <w:rPr>
          <w:sz w:val="19"/>
        </w:rPr>
      </w:pPr>
      <w:r>
        <w:rPr>
          <w:sz w:val="19"/>
        </w:rPr>
        <w:t xml:space="preserve">Uit de </w:t>
      </w:r>
      <w:r>
        <w:rPr>
          <w:i/>
          <w:sz w:val="19"/>
        </w:rPr>
        <w:t>vroeg-historische tijd</w:t>
      </w:r>
      <w:r>
        <w:rPr>
          <w:sz w:val="19"/>
        </w:rPr>
        <w:t xml:space="preserve"> stammen:</w:t>
      </w:r>
    </w:p>
    <w:p w14:paraId="22322475" w14:textId="77777777" w:rsidR="00D24C80" w:rsidRDefault="00D24C80">
      <w:pPr>
        <w:numPr>
          <w:ilvl w:val="0"/>
          <w:numId w:val="5"/>
        </w:numPr>
        <w:rPr>
          <w:sz w:val="19"/>
        </w:rPr>
      </w:pPr>
      <w:r>
        <w:rPr>
          <w:sz w:val="19"/>
        </w:rPr>
        <w:t xml:space="preserve">romeinse namen: Maastricht, Utrecht (lat. </w:t>
      </w:r>
      <w:r>
        <w:rPr>
          <w:i/>
          <w:sz w:val="19"/>
        </w:rPr>
        <w:t>Trajectum</w:t>
      </w:r>
      <w:r>
        <w:rPr>
          <w:sz w:val="19"/>
        </w:rPr>
        <w:t xml:space="preserve">), Kester en Kesteren (lat. </w:t>
      </w:r>
      <w:r>
        <w:rPr>
          <w:i/>
          <w:sz w:val="19"/>
        </w:rPr>
        <w:t>castra</w:t>
      </w:r>
      <w:r>
        <w:rPr>
          <w:sz w:val="19"/>
        </w:rPr>
        <w:t>), een enkele Ga</w:t>
      </w:r>
      <w:r>
        <w:rPr>
          <w:sz w:val="19"/>
        </w:rPr>
        <w:t>l</w:t>
      </w:r>
      <w:r>
        <w:rPr>
          <w:sz w:val="19"/>
        </w:rPr>
        <w:t>lo-Romeinse naam in Noord-Nederland: Nijmegen (‘</w:t>
      </w:r>
      <w:r>
        <w:rPr>
          <w:i/>
          <w:sz w:val="19"/>
        </w:rPr>
        <w:t>Noviomagus’</w:t>
      </w:r>
      <w:r>
        <w:rPr>
          <w:sz w:val="19"/>
        </w:rPr>
        <w:t xml:space="preserve">), en Keltische namen op </w:t>
      </w:r>
      <w:r>
        <w:rPr>
          <w:i/>
          <w:sz w:val="19"/>
        </w:rPr>
        <w:t>‘-ik/-eke’</w:t>
      </w:r>
      <w:r>
        <w:rPr>
          <w:sz w:val="19"/>
        </w:rPr>
        <w:t xml:space="preserve"> als Blerick, Melik, Geverik, Lennik, Kemzeke, Moerz</w:t>
      </w:r>
      <w:r>
        <w:rPr>
          <w:sz w:val="19"/>
        </w:rPr>
        <w:t>e</w:t>
      </w:r>
      <w:r>
        <w:rPr>
          <w:sz w:val="19"/>
        </w:rPr>
        <w:t>ke.</w:t>
      </w:r>
    </w:p>
    <w:p w14:paraId="78AD57B2" w14:textId="77777777" w:rsidR="00D24C80" w:rsidRDefault="00D24C80">
      <w:pPr>
        <w:numPr>
          <w:ilvl w:val="0"/>
          <w:numId w:val="5"/>
        </w:numPr>
        <w:rPr>
          <w:sz w:val="19"/>
        </w:rPr>
      </w:pPr>
      <w:r>
        <w:rPr>
          <w:sz w:val="19"/>
        </w:rPr>
        <w:t>waternamen samengeste</w:t>
      </w:r>
      <w:r>
        <w:rPr>
          <w:sz w:val="19"/>
        </w:rPr>
        <w:t xml:space="preserve">ld met ‘-apa’ (= water) en daarvan afgeleide plaatsnamen: Dworp, Elp, Gennep, Gulp, Hunnep, Jisp, Nispen, Velp, Weesp, Wilp. </w:t>
      </w:r>
    </w:p>
    <w:p w14:paraId="2D0A3489" w14:textId="77777777" w:rsidR="00D24C80" w:rsidRDefault="00D24C80">
      <w:pPr>
        <w:numPr>
          <w:ilvl w:val="0"/>
          <w:numId w:val="5"/>
        </w:numPr>
        <w:rPr>
          <w:sz w:val="19"/>
        </w:rPr>
      </w:pPr>
      <w:r>
        <w:rPr>
          <w:sz w:val="19"/>
        </w:rPr>
        <w:t>plaatsnamen met het achtervoegsel ‘-t/-d’: Beesd, Burst, Dremt, Hemert, Telgt.</w:t>
      </w:r>
    </w:p>
    <w:p w14:paraId="7B8E42C2" w14:textId="77777777" w:rsidR="00D24C80" w:rsidRDefault="00D24C80">
      <w:pPr>
        <w:numPr>
          <w:ilvl w:val="0"/>
          <w:numId w:val="5"/>
        </w:numPr>
        <w:rPr>
          <w:sz w:val="19"/>
        </w:rPr>
      </w:pPr>
      <w:r>
        <w:rPr>
          <w:sz w:val="19"/>
        </w:rPr>
        <w:t>een gedeelte van de namen samengesteld met ‘-lo’ (= hoogopgaand loofbos) en ‘hari’ (= heuvelrug): Ermelo, Heilo, Pelo, Tongerle, Waalre (</w:t>
      </w:r>
      <w:r>
        <w:rPr>
          <w:i/>
          <w:sz w:val="19"/>
        </w:rPr>
        <w:t>‘Waderlo’</w:t>
      </w:r>
      <w:r>
        <w:rPr>
          <w:sz w:val="19"/>
        </w:rPr>
        <w:t>), Losser, Mander. De woorden op ‘-lo’ zijn vaak niet direct meer herkenbaar, hoewel ze meestal eindigen op ‘-l’ (</w:t>
      </w:r>
      <w:r>
        <w:rPr>
          <w:i/>
          <w:sz w:val="19"/>
        </w:rPr>
        <w:t>‘Arkloa’</w:t>
      </w:r>
      <w:r>
        <w:rPr>
          <w:sz w:val="19"/>
        </w:rPr>
        <w:t xml:space="preserve"> - Arkel). ‘-Lo’-namen komen al voor in</w:t>
      </w:r>
      <w:r>
        <w:rPr>
          <w:sz w:val="19"/>
        </w:rPr>
        <w:t xml:space="preserve"> de oudste middelnederlandse overleveringen (plm. 700). Soms is er in deze namen nog een el</w:t>
      </w:r>
      <w:r>
        <w:rPr>
          <w:sz w:val="19"/>
        </w:rPr>
        <w:t>e</w:t>
      </w:r>
      <w:r>
        <w:rPr>
          <w:sz w:val="19"/>
        </w:rPr>
        <w:t xml:space="preserve">ment dat aan een heidense cultus herinnert. In Woensel bijvoorbeeld - </w:t>
      </w:r>
      <w:r>
        <w:rPr>
          <w:i/>
          <w:sz w:val="19"/>
        </w:rPr>
        <w:t>‘Wodanslo’</w:t>
      </w:r>
      <w:r>
        <w:rPr>
          <w:sz w:val="19"/>
        </w:rPr>
        <w:t>. De namen op     ‘-ha</w:t>
      </w:r>
      <w:r>
        <w:rPr>
          <w:sz w:val="19"/>
        </w:rPr>
        <w:softHyphen/>
        <w:t xml:space="preserve">ri’ komen vooral in oost-Nederland en Westfalen voor. Deze namen gaan terug tot de achtste eeuw. In 793 wordt </w:t>
      </w:r>
      <w:r>
        <w:rPr>
          <w:i/>
          <w:sz w:val="19"/>
        </w:rPr>
        <w:t>‘Huleri’</w:t>
      </w:r>
      <w:r>
        <w:rPr>
          <w:sz w:val="19"/>
        </w:rPr>
        <w:t xml:space="preserve"> vermeld, dat eind elfde eeuw als </w:t>
      </w:r>
      <w:r>
        <w:rPr>
          <w:i/>
          <w:sz w:val="19"/>
        </w:rPr>
        <w:t>‘Thuleri’</w:t>
      </w:r>
      <w:r>
        <w:rPr>
          <w:sz w:val="19"/>
        </w:rPr>
        <w:t xml:space="preserve"> (= Dulder) voorkomt; in 797 </w:t>
      </w:r>
      <w:r>
        <w:rPr>
          <w:i/>
          <w:sz w:val="19"/>
        </w:rPr>
        <w:t>‘Man</w:t>
      </w:r>
      <w:r>
        <w:rPr>
          <w:i/>
          <w:sz w:val="19"/>
        </w:rPr>
        <w:softHyphen/>
        <w:t>he</w:t>
      </w:r>
      <w:r>
        <w:rPr>
          <w:i/>
          <w:sz w:val="19"/>
        </w:rPr>
        <w:softHyphen/>
        <w:t>ri’</w:t>
      </w:r>
      <w:r>
        <w:rPr>
          <w:sz w:val="19"/>
        </w:rPr>
        <w:t xml:space="preserve"> (= Mander).</w:t>
      </w:r>
    </w:p>
    <w:p w14:paraId="1BA40843" w14:textId="77777777" w:rsidR="00D24C80" w:rsidRDefault="00D24C80">
      <w:pPr>
        <w:numPr>
          <w:ilvl w:val="0"/>
          <w:numId w:val="5"/>
        </w:numPr>
        <w:rPr>
          <w:sz w:val="19"/>
        </w:rPr>
      </w:pPr>
      <w:r>
        <w:rPr>
          <w:sz w:val="19"/>
        </w:rPr>
        <w:t>mogelijk een gedeelte van de namen op ‘-ingen’. Het element ‘-ingen’ is zeer oud. Namen met ‘-ingen’ zi</w:t>
      </w:r>
      <w:r>
        <w:rPr>
          <w:sz w:val="19"/>
        </w:rPr>
        <w:t>jn vooral in de tijd van de volksverhuizingen ontstaan.</w:t>
      </w:r>
    </w:p>
    <w:p w14:paraId="7EDDA882" w14:textId="77777777" w:rsidR="00D24C80" w:rsidRDefault="00D24C80">
      <w:pPr>
        <w:rPr>
          <w:sz w:val="19"/>
        </w:rPr>
      </w:pPr>
    </w:p>
    <w:p w14:paraId="18968FF2" w14:textId="77777777" w:rsidR="00D24C80" w:rsidRDefault="00D24C80">
      <w:pPr>
        <w:numPr>
          <w:ilvl w:val="0"/>
          <w:numId w:val="6"/>
        </w:numPr>
        <w:rPr>
          <w:sz w:val="19"/>
        </w:rPr>
      </w:pPr>
      <w:r>
        <w:rPr>
          <w:sz w:val="19"/>
        </w:rPr>
        <w:t xml:space="preserve">Uit de </w:t>
      </w:r>
      <w:r>
        <w:rPr>
          <w:i/>
          <w:sz w:val="19"/>
        </w:rPr>
        <w:t>vroege middeleeuwen</w:t>
      </w:r>
      <w:r>
        <w:rPr>
          <w:sz w:val="19"/>
        </w:rPr>
        <w:t xml:space="preserve"> (tot en met de tiende eeuw) stammen:</w:t>
      </w:r>
    </w:p>
    <w:p w14:paraId="631CEF2F" w14:textId="77777777" w:rsidR="00D24C80" w:rsidRDefault="00D24C80">
      <w:pPr>
        <w:numPr>
          <w:ilvl w:val="0"/>
          <w:numId w:val="7"/>
        </w:numPr>
        <w:rPr>
          <w:sz w:val="19"/>
        </w:rPr>
      </w:pPr>
      <w:r>
        <w:rPr>
          <w:sz w:val="19"/>
        </w:rPr>
        <w:t>de meeste namen op ‘-ingen’.</w:t>
      </w:r>
    </w:p>
    <w:p w14:paraId="6810C7B9" w14:textId="77777777" w:rsidR="00D24C80" w:rsidRDefault="00D24C80">
      <w:pPr>
        <w:numPr>
          <w:ilvl w:val="0"/>
          <w:numId w:val="7"/>
        </w:numPr>
        <w:rPr>
          <w:sz w:val="19"/>
        </w:rPr>
      </w:pPr>
      <w:r>
        <w:rPr>
          <w:sz w:val="19"/>
        </w:rPr>
        <w:t>namen gevormd met de water aanduidende achtervoegsels ‘-aa’ of ‘-ee’, ‘-beek’, ‘-’le(de)’ (= afwat</w:t>
      </w:r>
      <w:r>
        <w:rPr>
          <w:sz w:val="19"/>
        </w:rPr>
        <w:t>e</w:t>
      </w:r>
      <w:r>
        <w:rPr>
          <w:sz w:val="19"/>
        </w:rPr>
        <w:t>ring van veenwater, voornamelijk gebruikt in de westelijke veenstreken), ‘-meer’ en ‘-vliet’ (= str</w:t>
      </w:r>
      <w:r>
        <w:rPr>
          <w:sz w:val="19"/>
        </w:rPr>
        <w:t>o</w:t>
      </w:r>
      <w:r>
        <w:rPr>
          <w:sz w:val="19"/>
        </w:rPr>
        <w:t xml:space="preserve">mend water). </w:t>
      </w:r>
    </w:p>
    <w:p w14:paraId="66CAE264" w14:textId="77777777" w:rsidR="00D24C80" w:rsidRDefault="00D24C80">
      <w:pPr>
        <w:numPr>
          <w:ilvl w:val="0"/>
          <w:numId w:val="7"/>
        </w:numPr>
        <w:rPr>
          <w:sz w:val="19"/>
        </w:rPr>
      </w:pPr>
      <w:r>
        <w:rPr>
          <w:sz w:val="19"/>
        </w:rPr>
        <w:t xml:space="preserve">echte nederzettingsnamen samengesteld met ‘-heem/-um’, ‘-inghem’, ‘-egem/-ikum’, ‘-zaal/sele/-sel’,  ‘-werd’, ‘-wijk’, ‘-dorp’, ‘-huizen’. </w:t>
      </w:r>
    </w:p>
    <w:p w14:paraId="105BFC89" w14:textId="77777777" w:rsidR="00D24C80" w:rsidRDefault="00D24C80">
      <w:pPr>
        <w:rPr>
          <w:sz w:val="19"/>
        </w:rPr>
      </w:pPr>
    </w:p>
    <w:p w14:paraId="33F3BDF5" w14:textId="77777777" w:rsidR="00D24C80" w:rsidRDefault="00D24C80">
      <w:pPr>
        <w:numPr>
          <w:ilvl w:val="0"/>
          <w:numId w:val="8"/>
        </w:numPr>
        <w:rPr>
          <w:sz w:val="19"/>
        </w:rPr>
      </w:pPr>
      <w:r>
        <w:rPr>
          <w:sz w:val="19"/>
        </w:rPr>
        <w:t xml:space="preserve">Uit de </w:t>
      </w:r>
      <w:r>
        <w:rPr>
          <w:i/>
          <w:sz w:val="19"/>
        </w:rPr>
        <w:t>m</w:t>
      </w:r>
      <w:r>
        <w:rPr>
          <w:i/>
          <w:sz w:val="19"/>
        </w:rPr>
        <w:t>iddeleeuwse ontginningsperiode</w:t>
      </w:r>
      <w:r>
        <w:rPr>
          <w:sz w:val="19"/>
        </w:rPr>
        <w:t xml:space="preserve"> vanaf de 10</w:t>
      </w:r>
      <w:r>
        <w:rPr>
          <w:sz w:val="16"/>
          <w:vertAlign w:val="superscript"/>
        </w:rPr>
        <w:t>de</w:t>
      </w:r>
      <w:r>
        <w:rPr>
          <w:sz w:val="19"/>
        </w:rPr>
        <w:t xml:space="preserve"> eeuw stammen:</w:t>
      </w:r>
    </w:p>
    <w:p w14:paraId="28CB1D99" w14:textId="77777777" w:rsidR="00D24C80" w:rsidRDefault="00D24C80">
      <w:pPr>
        <w:numPr>
          <w:ilvl w:val="0"/>
          <w:numId w:val="9"/>
        </w:numPr>
        <w:rPr>
          <w:sz w:val="19"/>
        </w:rPr>
      </w:pPr>
      <w:r>
        <w:rPr>
          <w:sz w:val="19"/>
        </w:rPr>
        <w:t>namen samengesteld met ‘-donk’, ‘-holt/-hout’, ‘-horst’ (= begroeide hoogte), ‘-laar’ (= moerassig bos) en ‘-bos’.</w:t>
      </w:r>
    </w:p>
    <w:p w14:paraId="133B35E6" w14:textId="77777777" w:rsidR="00D24C80" w:rsidRDefault="00D24C80">
      <w:pPr>
        <w:numPr>
          <w:ilvl w:val="0"/>
          <w:numId w:val="9"/>
        </w:numPr>
        <w:rPr>
          <w:sz w:val="19"/>
        </w:rPr>
      </w:pPr>
      <w:r>
        <w:rPr>
          <w:sz w:val="19"/>
        </w:rPr>
        <w:lastRenderedPageBreak/>
        <w:t>echte ontginningsnamen met ‘-kerk(e)’, ‘-koop/-kop’ (= ontginning), ‘-rode/-rade’ (= grond waar b</w:t>
      </w:r>
      <w:r>
        <w:rPr>
          <w:sz w:val="19"/>
        </w:rPr>
        <w:t>o</w:t>
      </w:r>
      <w:r>
        <w:rPr>
          <w:sz w:val="19"/>
        </w:rPr>
        <w:t xml:space="preserve">men gerooid zijn), ‘-veen’. </w:t>
      </w:r>
    </w:p>
    <w:p w14:paraId="618F7EB0" w14:textId="77777777" w:rsidR="00D24C80" w:rsidRDefault="00D24C80">
      <w:pPr>
        <w:numPr>
          <w:ilvl w:val="0"/>
          <w:numId w:val="9"/>
        </w:numPr>
        <w:rPr>
          <w:sz w:val="19"/>
        </w:rPr>
      </w:pPr>
      <w:r>
        <w:rPr>
          <w:sz w:val="19"/>
        </w:rPr>
        <w:t>vernoemingsnamen: Bolgerije, Kamerik, P</w:t>
      </w:r>
      <w:r>
        <w:rPr>
          <w:sz w:val="19"/>
        </w:rPr>
        <w:t>a</w:t>
      </w:r>
      <w:r>
        <w:rPr>
          <w:sz w:val="19"/>
        </w:rPr>
        <w:t>veie, Poortugaal.</w:t>
      </w:r>
    </w:p>
    <w:p w14:paraId="58FC0060" w14:textId="77777777" w:rsidR="00D24C80" w:rsidRDefault="00D24C80">
      <w:pPr>
        <w:numPr>
          <w:ilvl w:val="0"/>
          <w:numId w:val="9"/>
        </w:numPr>
        <w:rPr>
          <w:sz w:val="19"/>
        </w:rPr>
      </w:pPr>
      <w:r>
        <w:rPr>
          <w:sz w:val="19"/>
        </w:rPr>
        <w:t>namen die wijzen op landwinning, samengesteld met toponiemen als ‘-polre’, ‘-dijk(e)’, ‘-damme’ en  ‘-sluis’.</w:t>
      </w:r>
    </w:p>
    <w:p w14:paraId="56A745EE" w14:textId="77777777" w:rsidR="00D24C80" w:rsidRDefault="00D24C80">
      <w:pPr>
        <w:rPr>
          <w:sz w:val="19"/>
        </w:rPr>
      </w:pPr>
    </w:p>
    <w:p w14:paraId="6A329A3E" w14:textId="77777777" w:rsidR="00D24C80" w:rsidRDefault="00D24C80">
      <w:pPr>
        <w:rPr>
          <w:sz w:val="19"/>
        </w:rPr>
      </w:pPr>
      <w:r>
        <w:rPr>
          <w:sz w:val="19"/>
        </w:rPr>
        <w:t xml:space="preserve">De nederzettingsnamen die het oudste zijn </w:t>
      </w:r>
      <w:r>
        <w:rPr>
          <w:sz w:val="19"/>
        </w:rPr>
        <w:t>zullen de meeste informatie bieden over de oudste geschiedenis van een plaats. Namen die individuele stukken grond aanduiden of andere natuurverschijnselen binnen één geo</w:t>
      </w:r>
      <w:r>
        <w:rPr>
          <w:sz w:val="19"/>
        </w:rPr>
        <w:softHyphen/>
        <w:t>grafische kern, de veldnamen, vertonen hoofdzakelijk toponymische elementen uit periode IV. Het is mo</w:t>
      </w:r>
      <w:r>
        <w:rPr>
          <w:sz w:val="19"/>
        </w:rPr>
        <w:softHyphen/>
        <w:t>gelijk soms oudere elementen te ontdekken. De oudste veldnamen komen al voor in bronnen uit de elfde en twaalfde eeuw. Vanaf de twaalfde eeuw vermeerderen de veldnamen zich in snel tempo. De onderzoeker kan uit de namen dan steeds meer inf</w:t>
      </w:r>
      <w:r>
        <w:rPr>
          <w:sz w:val="19"/>
        </w:rPr>
        <w:t>ormatie afleiden over de ontwikkeling en het karakter van het gebied van onderzoek. Veldnamenonderzoek heeft dan ook raakvlakken met verschillende andere wetenschappen en deelw</w:t>
      </w:r>
      <w:r>
        <w:rPr>
          <w:sz w:val="19"/>
        </w:rPr>
        <w:t>e</w:t>
      </w:r>
      <w:r>
        <w:rPr>
          <w:sz w:val="19"/>
        </w:rPr>
        <w:t>tenschappen.</w:t>
      </w:r>
    </w:p>
    <w:p w14:paraId="3254341C" w14:textId="77777777" w:rsidR="00D24C80" w:rsidRDefault="00D24C80">
      <w:pPr>
        <w:rPr>
          <w:sz w:val="19"/>
        </w:rPr>
      </w:pPr>
    </w:p>
    <w:p w14:paraId="635FEC1D" w14:textId="77777777" w:rsidR="00D24C80" w:rsidRDefault="00D24C80">
      <w:pPr>
        <w:rPr>
          <w:b/>
          <w:i/>
          <w:caps/>
        </w:rPr>
      </w:pPr>
      <w:r>
        <w:rPr>
          <w:b/>
          <w:i/>
        </w:rPr>
        <w:t>Raakvlakken met andere wetenschappen.</w:t>
      </w:r>
    </w:p>
    <w:p w14:paraId="71F1FB7C" w14:textId="77777777" w:rsidR="00D24C80" w:rsidRDefault="00D24C80">
      <w:pPr>
        <w:rPr>
          <w:sz w:val="19"/>
        </w:rPr>
      </w:pPr>
    </w:p>
    <w:p w14:paraId="6B49B3EA" w14:textId="77777777" w:rsidR="00D24C80" w:rsidRDefault="00D24C80">
      <w:pPr>
        <w:rPr>
          <w:sz w:val="19"/>
        </w:rPr>
      </w:pPr>
      <w:r>
        <w:rPr>
          <w:sz w:val="19"/>
        </w:rPr>
        <w:t xml:space="preserve">Veldnamenonderzoek kan voor verschillende onderzoeksterreinen van belang zijn. </w:t>
      </w:r>
    </w:p>
    <w:p w14:paraId="0587F932" w14:textId="77777777" w:rsidR="00D24C80" w:rsidRDefault="00D24C80">
      <w:pPr>
        <w:rPr>
          <w:sz w:val="19"/>
        </w:rPr>
      </w:pPr>
    </w:p>
    <w:p w14:paraId="4C6F96E8" w14:textId="77777777" w:rsidR="00D24C80" w:rsidRDefault="00D24C80">
      <w:pPr>
        <w:rPr>
          <w:i/>
          <w:sz w:val="19"/>
        </w:rPr>
      </w:pPr>
      <w:r>
        <w:rPr>
          <w:i/>
          <w:sz w:val="19"/>
        </w:rPr>
        <w:t>De dialectologie.</w:t>
      </w:r>
    </w:p>
    <w:p w14:paraId="6FFD0E68" w14:textId="77777777" w:rsidR="00D24C80" w:rsidRDefault="00D24C80">
      <w:pPr>
        <w:rPr>
          <w:sz w:val="19"/>
        </w:rPr>
      </w:pPr>
      <w:r>
        <w:rPr>
          <w:sz w:val="19"/>
        </w:rPr>
        <w:t>De dialectologie is de wetenschap die zich bezighoudt met het bestuderen van dialecten: vormen van spraak binnen één taal die verschillend zijn, maar onderling begrijpbaar zonder spec</w:t>
      </w:r>
      <w:r>
        <w:rPr>
          <w:sz w:val="19"/>
        </w:rPr>
        <w:t>iale training. De dialec</w:t>
      </w:r>
      <w:r>
        <w:rPr>
          <w:sz w:val="19"/>
        </w:rPr>
        <w:softHyphen/>
        <w:t>to</w:t>
      </w:r>
      <w:r>
        <w:rPr>
          <w:sz w:val="19"/>
        </w:rPr>
        <w:softHyphen/>
        <w:t>logie bestudeert onder andere het ontstaan, de waarde, de veranderlijkheid en de relatie van de dialecten met de standaardtaal. Een van de belangrijkste takken van de dialectologie is de taalgeografie, die zich b</w:t>
      </w:r>
      <w:r>
        <w:rPr>
          <w:sz w:val="19"/>
        </w:rPr>
        <w:t>e</w:t>
      </w:r>
      <w:r>
        <w:rPr>
          <w:sz w:val="19"/>
        </w:rPr>
        <w:t>zighoudt met de begrenzing en verspreiding van dialecten en de verschijnselen die daarop van invloed zijn. Uit de tijdens het veldonderzoek geïnventariseerde namen kan de dialectoloog gegevens afleiden die voor de b</w:t>
      </w:r>
      <w:r>
        <w:rPr>
          <w:sz w:val="19"/>
        </w:rPr>
        <w:t>e</w:t>
      </w:r>
      <w:r>
        <w:rPr>
          <w:sz w:val="19"/>
        </w:rPr>
        <w:t>studering van de verspreiding van dialectische verschij</w:t>
      </w:r>
      <w:r>
        <w:rPr>
          <w:sz w:val="19"/>
        </w:rPr>
        <w:t>nselen van belang zijn. Aangezien een andere tak van dialectologie een historische inslag heeft kunnen ook de veldnaamkundige gegevens uit het a</w:t>
      </w:r>
      <w:r>
        <w:rPr>
          <w:sz w:val="19"/>
        </w:rPr>
        <w:t>r</w:t>
      </w:r>
      <w:r>
        <w:rPr>
          <w:sz w:val="19"/>
        </w:rPr>
        <w:t>chief</w:t>
      </w:r>
      <w:r>
        <w:rPr>
          <w:sz w:val="19"/>
        </w:rPr>
        <w:softHyphen/>
        <w:t>onderzoek van belang zijn. Zo kunnen de historische relaties bestudeerd worden die de huidige dialecten verbinden met de tijdens de middeleeuwen min of meer zelfstandig functionerende streektalen. De ontwi</w:t>
      </w:r>
      <w:r>
        <w:rPr>
          <w:sz w:val="19"/>
        </w:rPr>
        <w:t>k</w:t>
      </w:r>
      <w:r>
        <w:rPr>
          <w:sz w:val="19"/>
        </w:rPr>
        <w:t>kelingslijnen die daartussen onmiskenbaar bestaan kunnen hierdoor duidelijker worden. Dit boek heeft voor</w:t>
      </w:r>
      <w:r>
        <w:rPr>
          <w:sz w:val="19"/>
        </w:rPr>
        <w:softHyphen/>
        <w:t xml:space="preserve">al met deze historische dialectologie te maken. </w:t>
      </w:r>
    </w:p>
    <w:p w14:paraId="5A1E9A99" w14:textId="77777777" w:rsidR="00D24C80" w:rsidRDefault="00D24C80">
      <w:pPr>
        <w:rPr>
          <w:sz w:val="19"/>
        </w:rPr>
      </w:pPr>
    </w:p>
    <w:p w14:paraId="631DD24C" w14:textId="77777777" w:rsidR="00D24C80" w:rsidRDefault="00D24C80">
      <w:pPr>
        <w:rPr>
          <w:i/>
          <w:sz w:val="19"/>
        </w:rPr>
      </w:pPr>
      <w:r>
        <w:rPr>
          <w:i/>
          <w:sz w:val="19"/>
        </w:rPr>
        <w:t>De landbouwgeschiedenis.</w:t>
      </w:r>
    </w:p>
    <w:p w14:paraId="0A198AF9" w14:textId="77777777" w:rsidR="00D24C80" w:rsidRDefault="00D24C80">
      <w:pPr>
        <w:rPr>
          <w:sz w:val="19"/>
        </w:rPr>
      </w:pPr>
      <w:r>
        <w:rPr>
          <w:sz w:val="19"/>
        </w:rPr>
        <w:t>Het veldnamenonderzoek biedt gegevens die een bijdrage leveren aan de geschiedenis van de landbouw. Niet alleen krijgen we informatie over ontginningen en percelering, maar ook over verbouwde gewassen, voor</w:t>
      </w:r>
      <w:r>
        <w:rPr>
          <w:sz w:val="19"/>
        </w:rPr>
        <w:softHyphen/>
        <w:t>komende onkruiden en het verschil tussen vruchtbare en onvruchtbare grond. Een niet onaanzienlijk deel van de veldnamen duidt op de naam van het geteelde gewas. Zo komt rogge, gedurende lange eeuwen het belangrijkste graangewas, vele malen voor in namen. Maar ook haver en gerst,</w:t>
      </w:r>
      <w:r>
        <w:rPr>
          <w:sz w:val="19"/>
        </w:rPr>
        <w:t xml:space="preserve"> boekweit, bonen, pe</w:t>
      </w:r>
      <w:r>
        <w:rPr>
          <w:sz w:val="19"/>
        </w:rPr>
        <w:t>u</w:t>
      </w:r>
      <w:r>
        <w:rPr>
          <w:sz w:val="19"/>
        </w:rPr>
        <w:t>len, suiker- en voederbieten, rapen en wortelen, vlas, hop, hennep en uien komen regelmatig voor. Het enorme belang van vruchtbaarheid of onvruchtbaarheid voor een boer heeft eveneens een neerslag gevo</w:t>
      </w:r>
      <w:r>
        <w:rPr>
          <w:sz w:val="19"/>
        </w:rPr>
        <w:t>n</w:t>
      </w:r>
      <w:r>
        <w:rPr>
          <w:sz w:val="19"/>
        </w:rPr>
        <w:t>den in veldnamen. Het opvallende daarbij is dat het aantal namen dat wijst op onvruchtbare grond vele malen gr</w:t>
      </w:r>
      <w:r>
        <w:rPr>
          <w:sz w:val="19"/>
        </w:rPr>
        <w:t>o</w:t>
      </w:r>
      <w:r>
        <w:rPr>
          <w:sz w:val="19"/>
        </w:rPr>
        <w:t>ter is dan die namen die vruchtbare grond aanduiden. Een bekende aanduiding voor onvruchtbare grond was ‘kwaad’. Door gebruik te maken van het veldnaamkundige materiaal is het mo</w:t>
      </w:r>
      <w:r>
        <w:rPr>
          <w:sz w:val="19"/>
        </w:rPr>
        <w:t>gelijk bepaalde aspecten van de landbouw in het verleden te achterhalen. Dat materiaal heeft in elk geval de kennis van de midde</w:t>
      </w:r>
      <w:r>
        <w:rPr>
          <w:sz w:val="19"/>
        </w:rPr>
        <w:t>l</w:t>
      </w:r>
      <w:r>
        <w:rPr>
          <w:sz w:val="19"/>
        </w:rPr>
        <w:t>eeu</w:t>
      </w:r>
      <w:r>
        <w:rPr>
          <w:sz w:val="19"/>
        </w:rPr>
        <w:t>w</w:t>
      </w:r>
      <w:r>
        <w:rPr>
          <w:sz w:val="19"/>
        </w:rPr>
        <w:t>se landbouwmethoden sterk vergroot.</w:t>
      </w:r>
    </w:p>
    <w:p w14:paraId="10F53260" w14:textId="77777777" w:rsidR="00D24C80" w:rsidRDefault="00D24C80">
      <w:pPr>
        <w:rPr>
          <w:sz w:val="19"/>
        </w:rPr>
      </w:pPr>
    </w:p>
    <w:p w14:paraId="299A3E08" w14:textId="77777777" w:rsidR="00D24C80" w:rsidRDefault="00D24C80">
      <w:pPr>
        <w:rPr>
          <w:i/>
          <w:sz w:val="19"/>
        </w:rPr>
      </w:pPr>
      <w:r>
        <w:rPr>
          <w:i/>
          <w:sz w:val="19"/>
        </w:rPr>
        <w:t>De nederzettingsgeschiedenis.</w:t>
      </w:r>
    </w:p>
    <w:p w14:paraId="1D4A7261" w14:textId="77777777" w:rsidR="00D24C80" w:rsidRDefault="00D24C80">
      <w:pPr>
        <w:rPr>
          <w:sz w:val="19"/>
        </w:rPr>
      </w:pPr>
      <w:r>
        <w:rPr>
          <w:sz w:val="19"/>
        </w:rPr>
        <w:t>De nederzettingsgeschiedenis houdt zich bezig met het ontstaan en de ontwikkeling van nederzettingen. De studie van de nederzettingsnamen draagt in belangrijke mate daartoe bij. Natuurlijk dient men zich er wel van bewust te zijn dat de ouderdom van de nederzettingsnaam niet gelijk hoeft te zijn aan de ouderdom</w:t>
      </w:r>
      <w:r>
        <w:rPr>
          <w:sz w:val="19"/>
        </w:rPr>
        <w:t xml:space="preserve"> van de nederzetting zelf. De naam kan jonger zijn, wat betekent dat er een wisseling van naam heeft plaatsg</w:t>
      </w:r>
      <w:r>
        <w:rPr>
          <w:sz w:val="19"/>
        </w:rPr>
        <w:t>e</w:t>
      </w:r>
      <w:r>
        <w:rPr>
          <w:sz w:val="19"/>
        </w:rPr>
        <w:t>von</w:t>
      </w:r>
      <w:r>
        <w:rPr>
          <w:sz w:val="19"/>
        </w:rPr>
        <w:softHyphen/>
        <w:t>den, maar ook ouder als een natuurnaam tot nederzettingsnaam geworden is. Ook de verklaring van de naam speelt een rol binnen de nederzettingsgeschiedenis, omdat die uitsluitsel kan geven over de omsta</w:t>
      </w:r>
      <w:r>
        <w:rPr>
          <w:sz w:val="19"/>
        </w:rPr>
        <w:t>n</w:t>
      </w:r>
      <w:r>
        <w:rPr>
          <w:sz w:val="19"/>
        </w:rPr>
        <w:t>digheden waaronder een nederzetting tot stand kwam. Het onderzoek van nederzettingsnamen biedt vooral gegevens voor het ontstaan en de ontwikkeling van nederzettingen vóór het jaar 1300. Het onderz</w:t>
      </w:r>
      <w:r>
        <w:rPr>
          <w:sz w:val="19"/>
        </w:rPr>
        <w:t>oek van de veldnamen verschaft vooral gegevens die van belang zijn voor de ontwikkeling van de nederzettingen ná dat jaar. Door onderzoek van archiefbronnen naar veldnamen kan namelijk nagegaan worden in hoeve</w:t>
      </w:r>
      <w:r>
        <w:rPr>
          <w:sz w:val="19"/>
        </w:rPr>
        <w:t>r</w:t>
      </w:r>
      <w:r>
        <w:rPr>
          <w:sz w:val="19"/>
        </w:rPr>
        <w:t>re de namen gewijzigd zijn, of het perceel wat ze aanduiden groter of kleiner geworden is enzovoorts. En door de veldnamen te combineren met de landschappelijke kenmerken van de betreffende percelen kan een overzicht geboden worden van de structuur van een nederzetting. De veldnamen kunnen het mogelij</w:t>
      </w:r>
      <w:r>
        <w:rPr>
          <w:sz w:val="19"/>
        </w:rPr>
        <w:t>k m</w:t>
      </w:r>
      <w:r>
        <w:rPr>
          <w:sz w:val="19"/>
        </w:rPr>
        <w:t>a</w:t>
      </w:r>
      <w:r>
        <w:rPr>
          <w:sz w:val="19"/>
        </w:rPr>
        <w:t>ken een nederzettingsplan van omstreeks 1500 van een gemeente of streek op te stellen. Als de gegevens van het veldnamenonderzoek in verband gebracht worden met een bodemkaart zal blijken dat de vel</w:t>
      </w:r>
      <w:r>
        <w:rPr>
          <w:sz w:val="19"/>
        </w:rPr>
        <w:t>d</w:t>
      </w:r>
      <w:r>
        <w:rPr>
          <w:sz w:val="19"/>
        </w:rPr>
        <w:t>naamkundige en bodemkundige gegevens (hoogte en laagte in het landschap) de ligging en on</w:t>
      </w:r>
      <w:r>
        <w:rPr>
          <w:sz w:val="19"/>
        </w:rPr>
        <w:t>t</w:t>
      </w:r>
      <w:r>
        <w:rPr>
          <w:sz w:val="19"/>
        </w:rPr>
        <w:t>wikkeling van een nederzetting respectievelijk aantonen en b</w:t>
      </w:r>
      <w:r>
        <w:rPr>
          <w:sz w:val="19"/>
        </w:rPr>
        <w:t>e</w:t>
      </w:r>
      <w:r>
        <w:rPr>
          <w:sz w:val="19"/>
        </w:rPr>
        <w:t>palen.</w:t>
      </w:r>
    </w:p>
    <w:p w14:paraId="4C12B2ED" w14:textId="77777777" w:rsidR="00D24C80" w:rsidRDefault="00D24C80">
      <w:pPr>
        <w:rPr>
          <w:sz w:val="19"/>
        </w:rPr>
      </w:pPr>
    </w:p>
    <w:p w14:paraId="04671713" w14:textId="77777777" w:rsidR="00D24C80" w:rsidRDefault="00D24C80">
      <w:pPr>
        <w:rPr>
          <w:i/>
          <w:sz w:val="19"/>
        </w:rPr>
      </w:pPr>
      <w:r>
        <w:rPr>
          <w:i/>
          <w:sz w:val="19"/>
        </w:rPr>
        <w:t>De archeologie.</w:t>
      </w:r>
    </w:p>
    <w:p w14:paraId="01ECF9BD" w14:textId="77777777" w:rsidR="00D24C80" w:rsidRDefault="00D24C80">
      <w:pPr>
        <w:rPr>
          <w:sz w:val="19"/>
        </w:rPr>
      </w:pPr>
      <w:r>
        <w:rPr>
          <w:sz w:val="19"/>
        </w:rPr>
        <w:t>De archeologie is de wetenschap die de geschiedenis bestudeert aan de hand van materiële en immateriële overblijfselen in de bodem. De</w:t>
      </w:r>
      <w:r>
        <w:rPr>
          <w:sz w:val="19"/>
        </w:rPr>
        <w:t>ze zijn door middel van systematische en methodische opgravingen aan het licht gekomen. Van elke vindplaats tracht de archeoloog, rekening houdend met gegevens die uit archiefon</w:t>
      </w:r>
      <w:r>
        <w:rPr>
          <w:sz w:val="19"/>
        </w:rPr>
        <w:softHyphen/>
        <w:t>derzoek gebleken zijn, de geschiedenis door middel van een stratigrafische methode te achterhalen. Hie</w:t>
      </w:r>
      <w:r>
        <w:rPr>
          <w:sz w:val="19"/>
        </w:rPr>
        <w:t>r</w:t>
      </w:r>
      <w:r>
        <w:rPr>
          <w:sz w:val="19"/>
        </w:rPr>
        <w:t>door kunnen bodemlagen worden vastgesteld, die overeenkomen met verschillende bewoningsperioden. De archeologie heeft derhalve een nauwe band met de nederzettingsgeschiedenis. Vaak bieden veldnaamku</w:t>
      </w:r>
      <w:r>
        <w:rPr>
          <w:sz w:val="19"/>
        </w:rPr>
        <w:t>n</w:t>
      </w:r>
      <w:r>
        <w:rPr>
          <w:sz w:val="19"/>
        </w:rPr>
        <w:t>dige gegevens de archeoloog aanw</w:t>
      </w:r>
      <w:r>
        <w:rPr>
          <w:sz w:val="19"/>
        </w:rPr>
        <w:t>ijzingen voor het opzetten van een onderzoek of bevestigen ze archeol</w:t>
      </w:r>
      <w:r>
        <w:rPr>
          <w:sz w:val="19"/>
        </w:rPr>
        <w:t>o</w:t>
      </w:r>
      <w:r>
        <w:rPr>
          <w:sz w:val="19"/>
        </w:rPr>
        <w:t>gisch gevonden gegevens. We beperken ons tot twee opgravingen die plaats vonden in Helmond. Tot ver in de negentiende eeuw was er in de huidige wijk De Haag - overigens een toponiem dat wijst op een omhe</w:t>
      </w:r>
      <w:r>
        <w:rPr>
          <w:sz w:val="19"/>
        </w:rPr>
        <w:t>i</w:t>
      </w:r>
      <w:r>
        <w:rPr>
          <w:sz w:val="19"/>
        </w:rPr>
        <w:t xml:space="preserve">ning van landbouwgronden - een perceel grond dat bekend stond als </w:t>
      </w:r>
      <w:r>
        <w:rPr>
          <w:i/>
          <w:sz w:val="19"/>
        </w:rPr>
        <w:t>‘d’oudehuys’</w:t>
      </w:r>
      <w:r>
        <w:rPr>
          <w:sz w:val="19"/>
        </w:rPr>
        <w:t>. De vroegste vermelding van die naam dateerde al uit de vijftiende eeuw. De naam verwees blijkbaar naar een gebouw dat op die plek ooit gestaan moest hebben. R</w:t>
      </w:r>
      <w:r>
        <w:rPr>
          <w:sz w:val="19"/>
        </w:rPr>
        <w:t>ond 1980 was de naam van het perceel de belangrijkste reden om op de be</w:t>
      </w:r>
      <w:r>
        <w:rPr>
          <w:sz w:val="19"/>
        </w:rPr>
        <w:softHyphen/>
        <w:t>treffende plek een archeologisch onderzoek in te stellen, waarbij de resten van een middeleeuws houten bolwerk aan het licht kwamen. Deze resultaten waren onvoorzien, en toonden het belang aan dat veldn</w:t>
      </w:r>
      <w:r>
        <w:rPr>
          <w:sz w:val="19"/>
        </w:rPr>
        <w:t>a</w:t>
      </w:r>
      <w:r>
        <w:rPr>
          <w:sz w:val="19"/>
        </w:rPr>
        <w:t>men kunnen hebben voor het vinden van archeologisch waardevolle locaties. Een tweede voorbeeld betreft Brou</w:t>
      </w:r>
      <w:r>
        <w:rPr>
          <w:sz w:val="19"/>
        </w:rPr>
        <w:t>w</w:t>
      </w:r>
      <w:r>
        <w:rPr>
          <w:sz w:val="19"/>
        </w:rPr>
        <w:t xml:space="preserve">huis, eveneens een onderdeel van Helmond. Via veldnamenonderzoek was de veldnaam </w:t>
      </w:r>
      <w:r>
        <w:rPr>
          <w:i/>
          <w:sz w:val="19"/>
        </w:rPr>
        <w:t>‘het sleut</w:t>
      </w:r>
      <w:r>
        <w:rPr>
          <w:i/>
          <w:sz w:val="19"/>
        </w:rPr>
        <w:softHyphen/>
        <w:t>jen’</w:t>
      </w:r>
      <w:r>
        <w:rPr>
          <w:sz w:val="19"/>
        </w:rPr>
        <w:t xml:space="preserve"> ontdekt. Het perceel waarop deze</w:t>
      </w:r>
      <w:r>
        <w:rPr>
          <w:sz w:val="19"/>
        </w:rPr>
        <w:t xml:space="preserve"> veldnaam betrekking had vertoonde een merkwaardig vierkante vorm. Archiefonderzoek wees uit dat in 1627 sprake was van een </w:t>
      </w:r>
      <w:r>
        <w:rPr>
          <w:i/>
          <w:sz w:val="19"/>
        </w:rPr>
        <w:t>‘omgraeven huysinge’</w:t>
      </w:r>
      <w:r>
        <w:rPr>
          <w:sz w:val="19"/>
        </w:rPr>
        <w:t>, en dat derhalve de veldnaam wees op een ‘slot’, een klein kasteeltje. Archeologisch onderzoek heeft in 1990 inderdaad de re</w:t>
      </w:r>
      <w:r>
        <w:rPr>
          <w:sz w:val="19"/>
        </w:rPr>
        <w:t>s</w:t>
      </w:r>
      <w:r>
        <w:rPr>
          <w:sz w:val="19"/>
        </w:rPr>
        <w:t>tanten van een dergelijk kasteeltje aan het licht gebracht. De veldnaamkunde kan dus voor de archeol</w:t>
      </w:r>
      <w:r>
        <w:rPr>
          <w:sz w:val="19"/>
        </w:rPr>
        <w:t>o</w:t>
      </w:r>
      <w:r>
        <w:rPr>
          <w:sz w:val="19"/>
        </w:rPr>
        <w:t>gie belangrijke indicatieve waarde hebben.</w:t>
      </w:r>
    </w:p>
    <w:p w14:paraId="7B358639" w14:textId="77777777" w:rsidR="00D24C80" w:rsidRDefault="00D24C80">
      <w:pPr>
        <w:rPr>
          <w:sz w:val="19"/>
        </w:rPr>
      </w:pPr>
    </w:p>
    <w:p w14:paraId="4F6B2C40" w14:textId="77777777" w:rsidR="00D24C80" w:rsidRDefault="00D24C80">
      <w:pPr>
        <w:rPr>
          <w:sz w:val="19"/>
        </w:rPr>
      </w:pPr>
      <w:r>
        <w:rPr>
          <w:i/>
          <w:sz w:val="19"/>
        </w:rPr>
        <w:t>De historische geografie.</w:t>
      </w:r>
    </w:p>
    <w:p w14:paraId="5D8D6140" w14:textId="77777777" w:rsidR="00D24C80" w:rsidRDefault="00D24C80">
      <w:pPr>
        <w:rPr>
          <w:sz w:val="19"/>
        </w:rPr>
      </w:pPr>
      <w:r>
        <w:rPr>
          <w:sz w:val="19"/>
        </w:rPr>
        <w:t>De historische geografie houdt zich bezig met de vraag hoe het landscha</w:t>
      </w:r>
      <w:r>
        <w:rPr>
          <w:sz w:val="19"/>
        </w:rPr>
        <w:t>p er in het verleden uitgezien heeft en welke veranderingen in de loop van de jaren daarin hebben plaatsgevonden. Het veldnamenonderzoek kan daarbij van dienst zijn. Want in de veldnamen wordt vaak iets tot uiting gebracht wat met het lan</w:t>
      </w:r>
      <w:r>
        <w:rPr>
          <w:sz w:val="19"/>
        </w:rPr>
        <w:t>d</w:t>
      </w:r>
      <w:r>
        <w:rPr>
          <w:sz w:val="19"/>
        </w:rPr>
        <w:t>schap te maken heeft, zoals de hoogteligging van een terrein, de aanwezigheid van bossen, heidevelden, beemden, weilanden, zandverstuivingen, akkercomplexen en moerassen, de soorten bomen, planten en o</w:t>
      </w:r>
      <w:r>
        <w:rPr>
          <w:sz w:val="19"/>
        </w:rPr>
        <w:t>n</w:t>
      </w:r>
      <w:r>
        <w:rPr>
          <w:sz w:val="19"/>
        </w:rPr>
        <w:t>kruiden die er gegroeid hebben en de dieren die het landschap bevolkt h</w:t>
      </w:r>
      <w:r>
        <w:rPr>
          <w:sz w:val="19"/>
        </w:rPr>
        <w:t>ebben. Veldnamen die betrekking hebben op natuurverschijnselen kunnen bijdragen aan de reconstructie van het landschap op het moment van naamg</w:t>
      </w:r>
      <w:r>
        <w:rPr>
          <w:sz w:val="19"/>
        </w:rPr>
        <w:t>e</w:t>
      </w:r>
      <w:r>
        <w:rPr>
          <w:sz w:val="19"/>
        </w:rPr>
        <w:t>ving. Namen met ‘bos’, ‘hees’ of ‘laar’ wijzen bijvoorbeeld op begroeiing met loofbos. De b</w:t>
      </w:r>
      <w:r>
        <w:rPr>
          <w:sz w:val="19"/>
        </w:rPr>
        <w:t>e</w:t>
      </w:r>
      <w:r>
        <w:rPr>
          <w:sz w:val="19"/>
        </w:rPr>
        <w:t>vestiging van het vermoeden dat in de Kempen loofbosbegroeiing primair was en heidebegroeiing secundair is onder a</w:t>
      </w:r>
      <w:r>
        <w:rPr>
          <w:sz w:val="19"/>
        </w:rPr>
        <w:t>n</w:t>
      </w:r>
      <w:r>
        <w:rPr>
          <w:sz w:val="19"/>
        </w:rPr>
        <w:t>dere te danken aan veldnamen. De historisch-geograaf kon het al uit bodemprofielen weten, maar de naa</w:t>
      </w:r>
      <w:r>
        <w:rPr>
          <w:sz w:val="19"/>
        </w:rPr>
        <w:t>m</w:t>
      </w:r>
      <w:r>
        <w:rPr>
          <w:sz w:val="19"/>
        </w:rPr>
        <w:t>kundige bevestiging maakte het bewijs sterker. Voor de histo</w:t>
      </w:r>
      <w:r>
        <w:rPr>
          <w:sz w:val="19"/>
        </w:rPr>
        <w:t>risch geograaf zijn ook weg- en straatnamen van belang, omdat zij zicht kunnen bieden op de samenstelling van het wegennet in het verl</w:t>
      </w:r>
      <w:r>
        <w:rPr>
          <w:sz w:val="19"/>
        </w:rPr>
        <w:t>e</w:t>
      </w:r>
      <w:r>
        <w:rPr>
          <w:sz w:val="19"/>
        </w:rPr>
        <w:t xml:space="preserve">den. </w:t>
      </w:r>
    </w:p>
    <w:p w14:paraId="13D8B177" w14:textId="77777777" w:rsidR="00D24C80" w:rsidRDefault="00D24C80">
      <w:pPr>
        <w:rPr>
          <w:sz w:val="19"/>
        </w:rPr>
      </w:pPr>
    </w:p>
    <w:p w14:paraId="7B1CD434" w14:textId="77777777" w:rsidR="00D24C80" w:rsidRDefault="00D24C80">
      <w:pPr>
        <w:rPr>
          <w:i/>
          <w:sz w:val="19"/>
        </w:rPr>
      </w:pPr>
      <w:r>
        <w:rPr>
          <w:i/>
          <w:sz w:val="19"/>
        </w:rPr>
        <w:t xml:space="preserve">De volkskunde. </w:t>
      </w:r>
    </w:p>
    <w:p w14:paraId="1C05D504" w14:textId="77777777" w:rsidR="00D24C80" w:rsidRDefault="00D24C80">
      <w:pPr>
        <w:rPr>
          <w:sz w:val="19"/>
        </w:rPr>
      </w:pPr>
      <w:r>
        <w:rPr>
          <w:sz w:val="19"/>
        </w:rPr>
        <w:t>Veldnamen bevatten gegevens over het leven van onze voorouders en kunnen onthullingen doen over hun doen en denken. Zo kunnen in namen restanten gevonden worden die wijzen op het volksgeloof, zoals ‘alf’ (elf), ‘duivel’, ‘lodder’ enzovoorts. Namen kunnen ook verwijzen naar vroegere gebruiken met betrekking tot het omheinen van eigen grond, rechtstoesta</w:t>
      </w:r>
      <w:r>
        <w:rPr>
          <w:sz w:val="19"/>
        </w:rPr>
        <w:t>nden en ontspanning. Want namen als ‘de schutsboom’ en ‘de Papegaai’ wijzen zonder twijfel op het koningschieten van de schuttersgilden. Huisnamen bieden vaak een symbolische weerspiegeling van het a</w:t>
      </w:r>
      <w:r>
        <w:rPr>
          <w:sz w:val="19"/>
        </w:rPr>
        <w:t>m</w:t>
      </w:r>
      <w:r>
        <w:rPr>
          <w:sz w:val="19"/>
        </w:rPr>
        <w:t>bachtsleven.</w:t>
      </w:r>
    </w:p>
    <w:p w14:paraId="26C9B353" w14:textId="77777777" w:rsidR="00D24C80" w:rsidRDefault="00D24C80">
      <w:pPr>
        <w:rPr>
          <w:sz w:val="19"/>
        </w:rPr>
      </w:pPr>
    </w:p>
    <w:p w14:paraId="22F14BD3" w14:textId="77777777" w:rsidR="00D24C80" w:rsidRDefault="00D24C80">
      <w:pPr>
        <w:rPr>
          <w:sz w:val="19"/>
        </w:rPr>
      </w:pPr>
      <w:r>
        <w:rPr>
          <w:sz w:val="19"/>
        </w:rPr>
        <w:t>De resultaten van een veldnamenonderzoek werken derhalve door op verschillende onderzoeksterreinen. Het zijn vooral historische veldnamen en oude vermeldingen van nog ‘levende’ veldnamen die de inlic</w:t>
      </w:r>
      <w:r>
        <w:rPr>
          <w:sz w:val="19"/>
        </w:rPr>
        <w:t>h</w:t>
      </w:r>
      <w:r>
        <w:rPr>
          <w:sz w:val="19"/>
        </w:rPr>
        <w:t>tingen bieden waarmee andere wetenschappers hun voordeel kunnen doen. Het zijn deze namen die dien</w:t>
      </w:r>
      <w:r>
        <w:rPr>
          <w:sz w:val="19"/>
        </w:rPr>
        <w:t>st doen als historische bron.</w:t>
      </w:r>
    </w:p>
    <w:p w14:paraId="1DF69ADF" w14:textId="77777777" w:rsidR="00D24C80" w:rsidRDefault="00D24C80">
      <w:pPr>
        <w:rPr>
          <w:sz w:val="19"/>
        </w:rPr>
      </w:pPr>
    </w:p>
    <w:p w14:paraId="18A01FDA" w14:textId="77777777" w:rsidR="00D24C80" w:rsidRDefault="00D24C80">
      <w:pPr>
        <w:rPr>
          <w:i/>
        </w:rPr>
      </w:pPr>
      <w:r>
        <w:rPr>
          <w:b/>
          <w:i/>
        </w:rPr>
        <w:t>Verantwoording van het onderzoek</w:t>
      </w:r>
    </w:p>
    <w:p w14:paraId="51F2A292" w14:textId="77777777" w:rsidR="00D24C80" w:rsidRDefault="00D24C80">
      <w:pPr>
        <w:rPr>
          <w:sz w:val="19"/>
        </w:rPr>
      </w:pPr>
    </w:p>
    <w:p w14:paraId="6453939A" w14:textId="77777777" w:rsidR="00D24C80" w:rsidRDefault="00D24C80">
      <w:pPr>
        <w:rPr>
          <w:sz w:val="19"/>
        </w:rPr>
      </w:pPr>
      <w:r>
        <w:rPr>
          <w:sz w:val="19"/>
        </w:rPr>
        <w:t>Uit de wijze waarop wij veldnamenonderzoek omschreven hebben bleek dat wij dit niet enkel beschouwen als een bijdrage aan de naamkunde maar tevens aan de nederzettingsgeschiedenis. Veldnamenonderzoek is van betekenis voor verschillende wetenschappelijke disciplines, waarvan sommige nauw betrokken zijn bij de bestudering van de nederzettingsgeschiedenis. Door tot het oudste veldnamenmateriaal door te dringen kan de grootste bijdrage geleverd wo</w:t>
      </w:r>
      <w:r>
        <w:rPr>
          <w:sz w:val="19"/>
        </w:rPr>
        <w:t>rden aan andere wetenschappen. Het gevolg daarvan is dat veel meer gegevens verzameld dienen te worden dan wanneer het veldnamenonderzoek ondernomen wordt vanuit een puur naamkundige interpretatie. Veldnaamkundige gegevens kunnen dan een essentiële bijdrage leveren aan het nederzettingsonderzoek. In de door ons in 1991 gepubliceerde methodiek voor veldnamenonde</w:t>
      </w:r>
      <w:r>
        <w:rPr>
          <w:sz w:val="19"/>
        </w:rPr>
        <w:t>r</w:t>
      </w:r>
      <w:r>
        <w:rPr>
          <w:sz w:val="19"/>
        </w:rPr>
        <w:t xml:space="preserve">zoek </w:t>
      </w:r>
      <w:r>
        <w:rPr>
          <w:i/>
          <w:sz w:val="19"/>
        </w:rPr>
        <w:t>Veldnamen als historische bron</w:t>
      </w:r>
      <w:r>
        <w:rPr>
          <w:sz w:val="19"/>
        </w:rPr>
        <w:t xml:space="preserve"> verkondi</w:t>
      </w:r>
      <w:r>
        <w:rPr>
          <w:sz w:val="19"/>
        </w:rPr>
        <w:t>g</w:t>
      </w:r>
      <w:r>
        <w:rPr>
          <w:sz w:val="19"/>
        </w:rPr>
        <w:t>den wij reeds deze zelfde visie.</w:t>
      </w:r>
    </w:p>
    <w:p w14:paraId="75526F9B" w14:textId="77777777" w:rsidR="00D24C80" w:rsidRDefault="00D24C80">
      <w:pPr>
        <w:rPr>
          <w:sz w:val="19"/>
        </w:rPr>
      </w:pPr>
      <w:r>
        <w:rPr>
          <w:sz w:val="19"/>
        </w:rPr>
        <w:t>Het onderzoek is begonnen in 1991, maar reeds in de jaren daarvoor war</w:t>
      </w:r>
      <w:r>
        <w:rPr>
          <w:sz w:val="19"/>
        </w:rPr>
        <w:t>en door ons al vele gegevens ve</w:t>
      </w:r>
      <w:r>
        <w:rPr>
          <w:sz w:val="19"/>
        </w:rPr>
        <w:t>r</w:t>
      </w:r>
      <w:r>
        <w:rPr>
          <w:sz w:val="19"/>
        </w:rPr>
        <w:t>zameld. We zijn echter pas in 1991 op een systematische wijze tot inventarisatie overgegaan, mede gedr</w:t>
      </w:r>
      <w:r>
        <w:rPr>
          <w:sz w:val="19"/>
        </w:rPr>
        <w:t>e</w:t>
      </w:r>
      <w:r>
        <w:rPr>
          <w:sz w:val="19"/>
        </w:rPr>
        <w:t>ven door de idee dat wij ons niet konden beperken tot de methodiek alleen en dat wij de locale veldnamen</w:t>
      </w:r>
      <w:r>
        <w:rPr>
          <w:sz w:val="19"/>
        </w:rPr>
        <w:softHyphen/>
        <w:t xml:space="preserve">onderzoekers ook een ander instrument in handen moesten geven. </w:t>
      </w:r>
    </w:p>
    <w:p w14:paraId="76908664" w14:textId="77777777" w:rsidR="00D24C80" w:rsidRDefault="00D24C80">
      <w:pPr>
        <w:rPr>
          <w:sz w:val="19"/>
        </w:rPr>
      </w:pPr>
      <w:r>
        <w:rPr>
          <w:sz w:val="19"/>
        </w:rPr>
        <w:t>Dit nederzettingshistorisch uitgangspunt heeft geleid tot de beperking die wij in ons onderzoek hebben aan</w:t>
      </w:r>
      <w:r>
        <w:rPr>
          <w:sz w:val="19"/>
        </w:rPr>
        <w:softHyphen/>
        <w:t>gebracht: namelijk slechts een inventarisatie te bieden van alle naamkundige elementen en veldnamen i</w:t>
      </w:r>
      <w:r>
        <w:rPr>
          <w:sz w:val="19"/>
        </w:rPr>
        <w:t>n het historisch bronnenmateriaal vóór het jaar 1500. Het zijn immers de middeleeuwse namen die de groo</w:t>
      </w:r>
      <w:r>
        <w:rPr>
          <w:sz w:val="19"/>
        </w:rPr>
        <w:t>t</w:t>
      </w:r>
      <w:r>
        <w:rPr>
          <w:sz w:val="19"/>
        </w:rPr>
        <w:t>ste bijdrage kunnen leveren aan nederzettingshistorisch onderzoek. Daarnaast speelde, zoals hiervoor al werd aangegeven, het naamkundig én nederzettingshistorisch uitgangspunt mee om van elke veldnaam slechts de oudste vermelding in de i</w:t>
      </w:r>
      <w:r>
        <w:rPr>
          <w:sz w:val="19"/>
        </w:rPr>
        <w:t>n</w:t>
      </w:r>
      <w:r>
        <w:rPr>
          <w:sz w:val="19"/>
        </w:rPr>
        <w:t xml:space="preserve">ventarisatie op te nemen. </w:t>
      </w:r>
    </w:p>
    <w:p w14:paraId="2180988D" w14:textId="77777777" w:rsidR="00D24C80" w:rsidRDefault="00D24C80">
      <w:pPr>
        <w:rPr>
          <w:sz w:val="19"/>
        </w:rPr>
      </w:pPr>
      <w:r>
        <w:rPr>
          <w:sz w:val="19"/>
        </w:rPr>
        <w:t>De keuze van het onderzoeksterrein werd beï</w:t>
      </w:r>
      <w:r>
        <w:rPr>
          <w:sz w:val="19"/>
        </w:rPr>
        <w:t>n</w:t>
      </w:r>
      <w:r>
        <w:rPr>
          <w:sz w:val="19"/>
        </w:rPr>
        <w:t>vloed door twee argumenten:</w:t>
      </w:r>
    </w:p>
    <w:p w14:paraId="5D691431" w14:textId="77777777" w:rsidR="00D24C80" w:rsidRDefault="00D24C80">
      <w:pPr>
        <w:numPr>
          <w:ilvl w:val="0"/>
          <w:numId w:val="10"/>
        </w:numPr>
        <w:rPr>
          <w:sz w:val="19"/>
        </w:rPr>
      </w:pPr>
      <w:r>
        <w:rPr>
          <w:sz w:val="19"/>
        </w:rPr>
        <w:t>de cijnskring vloeit naar alle waarschijnlijkheid voort uit het graafsc</w:t>
      </w:r>
      <w:r>
        <w:rPr>
          <w:sz w:val="19"/>
        </w:rPr>
        <w:t>hap Sint-Oedenrode en vormt daa</w:t>
      </w:r>
      <w:r>
        <w:rPr>
          <w:sz w:val="19"/>
        </w:rPr>
        <w:t>r</w:t>
      </w:r>
      <w:r>
        <w:rPr>
          <w:sz w:val="19"/>
        </w:rPr>
        <w:t>door een voor het nederzettingshistorisch onderzoek belangrijke en i</w:t>
      </w:r>
      <w:r>
        <w:rPr>
          <w:sz w:val="19"/>
        </w:rPr>
        <w:t>n</w:t>
      </w:r>
      <w:r>
        <w:rPr>
          <w:sz w:val="19"/>
        </w:rPr>
        <w:t>teressante regio;</w:t>
      </w:r>
    </w:p>
    <w:p w14:paraId="233873C5" w14:textId="77777777" w:rsidR="00D24C80" w:rsidRDefault="00D24C80">
      <w:pPr>
        <w:numPr>
          <w:ilvl w:val="0"/>
          <w:numId w:val="10"/>
        </w:numPr>
        <w:rPr>
          <w:sz w:val="19"/>
        </w:rPr>
      </w:pPr>
      <w:r>
        <w:rPr>
          <w:sz w:val="19"/>
        </w:rPr>
        <w:t>de uitgebreide hoeveelheid bronnenmateriaal die voor deze regio beschikbaar is.</w:t>
      </w:r>
    </w:p>
    <w:p w14:paraId="47BE097C" w14:textId="77777777" w:rsidR="00D24C80" w:rsidRDefault="00D24C80">
      <w:pPr>
        <w:rPr>
          <w:sz w:val="19"/>
        </w:rPr>
      </w:pPr>
      <w:r>
        <w:rPr>
          <w:sz w:val="19"/>
        </w:rPr>
        <w:t>Na een analyse van het ter beschikking staande middeleeuwse bronnenmateriaal is overgegaan tot een sy</w:t>
      </w:r>
      <w:r>
        <w:rPr>
          <w:sz w:val="19"/>
        </w:rPr>
        <w:t>s</w:t>
      </w:r>
      <w:r>
        <w:rPr>
          <w:sz w:val="19"/>
        </w:rPr>
        <w:t>tematische bestudering van het materiaal. Van elke veldnaam die werd geïnventariseerd werden voortd</w:t>
      </w:r>
      <w:r>
        <w:rPr>
          <w:sz w:val="19"/>
        </w:rPr>
        <w:t>u</w:t>
      </w:r>
      <w:r>
        <w:rPr>
          <w:sz w:val="19"/>
        </w:rPr>
        <w:t>rend dezelfde gegevens gen</w:t>
      </w:r>
      <w:r>
        <w:rPr>
          <w:sz w:val="19"/>
        </w:rPr>
        <w:t>o</w:t>
      </w:r>
      <w:r>
        <w:rPr>
          <w:sz w:val="19"/>
        </w:rPr>
        <w:t xml:space="preserve">teerd: </w:t>
      </w:r>
    </w:p>
    <w:p w14:paraId="607EA75F" w14:textId="77777777" w:rsidR="00D24C80" w:rsidRDefault="00D24C80">
      <w:pPr>
        <w:numPr>
          <w:ilvl w:val="0"/>
          <w:numId w:val="11"/>
        </w:numPr>
        <w:rPr>
          <w:sz w:val="19"/>
        </w:rPr>
      </w:pPr>
      <w:r>
        <w:rPr>
          <w:sz w:val="19"/>
        </w:rPr>
        <w:t>de standaardnaam die wij aan de veldnaam toekenden;</w:t>
      </w:r>
    </w:p>
    <w:p w14:paraId="75E7D2BB" w14:textId="77777777" w:rsidR="00D24C80" w:rsidRDefault="00D24C80">
      <w:pPr>
        <w:numPr>
          <w:ilvl w:val="0"/>
          <w:numId w:val="11"/>
        </w:numPr>
        <w:rPr>
          <w:sz w:val="19"/>
        </w:rPr>
      </w:pPr>
      <w:r>
        <w:rPr>
          <w:sz w:val="19"/>
        </w:rPr>
        <w:t>de omschrijving zoals di</w:t>
      </w:r>
      <w:r>
        <w:rPr>
          <w:sz w:val="19"/>
        </w:rPr>
        <w:t>e in de bron werd gebruikt;</w:t>
      </w:r>
    </w:p>
    <w:p w14:paraId="598C4D5D" w14:textId="77777777" w:rsidR="00D24C80" w:rsidRDefault="00D24C80">
      <w:pPr>
        <w:numPr>
          <w:ilvl w:val="0"/>
          <w:numId w:val="11"/>
        </w:numPr>
        <w:rPr>
          <w:sz w:val="19"/>
        </w:rPr>
      </w:pPr>
      <w:r>
        <w:rPr>
          <w:sz w:val="19"/>
        </w:rPr>
        <w:t>de plaats waarin de bron de betreffende veldnaam localiseerde;</w:t>
      </w:r>
    </w:p>
    <w:p w14:paraId="7680C552" w14:textId="77777777" w:rsidR="00D24C80" w:rsidRDefault="00D24C80">
      <w:pPr>
        <w:numPr>
          <w:ilvl w:val="0"/>
          <w:numId w:val="11"/>
        </w:numPr>
        <w:rPr>
          <w:sz w:val="19"/>
        </w:rPr>
      </w:pPr>
      <w:r>
        <w:rPr>
          <w:sz w:val="19"/>
        </w:rPr>
        <w:t>het jaar</w:t>
      </w:r>
      <w:r>
        <w:rPr>
          <w:sz w:val="19"/>
        </w:rPr>
        <w:softHyphen/>
        <w:t>tal van vermelding;</w:t>
      </w:r>
    </w:p>
    <w:p w14:paraId="451EC124" w14:textId="77777777" w:rsidR="00D24C80" w:rsidRDefault="00D24C80">
      <w:pPr>
        <w:numPr>
          <w:ilvl w:val="0"/>
          <w:numId w:val="11"/>
        </w:numPr>
        <w:rPr>
          <w:sz w:val="19"/>
        </w:rPr>
      </w:pPr>
      <w:r>
        <w:rPr>
          <w:sz w:val="19"/>
        </w:rPr>
        <w:t xml:space="preserve">de bron waaruit de vermelding afkomstig is. </w:t>
      </w:r>
    </w:p>
    <w:p w14:paraId="47E460B6" w14:textId="77777777" w:rsidR="00D24C80" w:rsidRDefault="00D24C80">
      <w:pPr>
        <w:rPr>
          <w:sz w:val="19"/>
        </w:rPr>
      </w:pPr>
      <w:r>
        <w:rPr>
          <w:sz w:val="19"/>
        </w:rPr>
        <w:t>Deze gegevens werden ingegeven in een database (in een dBase-formaat), geconstrueerd onder Paradox 5.0. Vanuit deze database werden vervolgens alle zoekacties uitgevoerd. Met betrekking tot het bronnenm</w:t>
      </w:r>
      <w:r>
        <w:rPr>
          <w:sz w:val="19"/>
        </w:rPr>
        <w:t>a</w:t>
      </w:r>
      <w:r>
        <w:rPr>
          <w:sz w:val="19"/>
        </w:rPr>
        <w:t>teriaal waren wij gedwongen één beperking aan te brengen: het Bossche Protocol kon door ons slechts g</w:t>
      </w:r>
      <w:r>
        <w:rPr>
          <w:sz w:val="19"/>
        </w:rPr>
        <w:t>e</w:t>
      </w:r>
      <w:r>
        <w:rPr>
          <w:sz w:val="19"/>
        </w:rPr>
        <w:t>bruikt worden via de index die daarop door</w:t>
      </w:r>
      <w:r>
        <w:rPr>
          <w:sz w:val="19"/>
        </w:rPr>
        <w:t xml:space="preserve"> Ferdinand Smulders en Mechelien Spierings is vervaardigd. Doorwerken van de plm. 48.000 akten zelf was ondoenlijk. Wij beseffen dat daardoor een aantal veldn</w:t>
      </w:r>
      <w:r>
        <w:rPr>
          <w:sz w:val="19"/>
        </w:rPr>
        <w:t>a</w:t>
      </w:r>
      <w:r>
        <w:rPr>
          <w:sz w:val="19"/>
        </w:rPr>
        <w:t>men aan onze inventarisatie ontbreekt; voor de toponymische elementen heeft dit naar alle waarschijnlij</w:t>
      </w:r>
      <w:r>
        <w:rPr>
          <w:sz w:val="19"/>
        </w:rPr>
        <w:t>k</w:t>
      </w:r>
      <w:r>
        <w:rPr>
          <w:sz w:val="19"/>
        </w:rPr>
        <w:t xml:space="preserve">heid minder invloed gehad. Het blijft dus voor de locale onderzoekers noodzakelijk de akten in het Bossche Protocol inzake de plaats van onderzoek te raadplegen. </w:t>
      </w:r>
    </w:p>
    <w:p w14:paraId="1F5F0FC5" w14:textId="77777777" w:rsidR="00D24C80" w:rsidRDefault="00D24C80">
      <w:pPr>
        <w:rPr>
          <w:sz w:val="19"/>
        </w:rPr>
      </w:pPr>
      <w:r>
        <w:rPr>
          <w:sz w:val="19"/>
        </w:rPr>
        <w:t>Na en tijdens de inventarisatie werd een rubrieken</w:t>
      </w:r>
      <w:r>
        <w:rPr>
          <w:sz w:val="19"/>
        </w:rPr>
        <w:softHyphen/>
        <w:t>in</w:t>
      </w:r>
      <w:r>
        <w:rPr>
          <w:sz w:val="19"/>
        </w:rPr>
        <w:softHyphen/>
        <w:t xml:space="preserve">deling samengesteld, waarbinnen </w:t>
      </w:r>
      <w:r>
        <w:rPr>
          <w:sz w:val="19"/>
        </w:rPr>
        <w:t>de toponymische elementen waren onder te brengen. Het glossarium is geen overzicht van veldnamen - dat is in een region</w:t>
      </w:r>
      <w:r>
        <w:rPr>
          <w:sz w:val="19"/>
        </w:rPr>
        <w:t>a</w:t>
      </w:r>
      <w:r>
        <w:rPr>
          <w:sz w:val="19"/>
        </w:rPr>
        <w:t>le studie niet haalbaar -, maar van toponymische elementen. Aan elk element zijn alle veldnamen geko</w:t>
      </w:r>
      <w:r>
        <w:rPr>
          <w:sz w:val="19"/>
        </w:rPr>
        <w:t>p</w:t>
      </w:r>
      <w:r>
        <w:rPr>
          <w:sz w:val="19"/>
        </w:rPr>
        <w:t>peld die in de plaatsen van de cijnskring voorkomen, vermeld met alle hierboven staande gegevens. In het kader van vindbaarheid hebben wij het glossarium alfabetisch geo</w:t>
      </w:r>
      <w:r>
        <w:rPr>
          <w:sz w:val="19"/>
        </w:rPr>
        <w:t>r</w:t>
      </w:r>
      <w:r>
        <w:rPr>
          <w:sz w:val="19"/>
        </w:rPr>
        <w:t xml:space="preserve">dend. </w:t>
      </w:r>
    </w:p>
    <w:p w14:paraId="1CECB064" w14:textId="77777777" w:rsidR="00D24C80" w:rsidRDefault="00D24C80">
      <w:pPr>
        <w:rPr>
          <w:sz w:val="19"/>
        </w:rPr>
      </w:pPr>
    </w:p>
    <w:p w14:paraId="3F37AC2B" w14:textId="77777777" w:rsidR="00D24C80" w:rsidRDefault="00D24C80">
      <w:pPr>
        <w:rPr>
          <w:b/>
          <w:i/>
        </w:rPr>
      </w:pPr>
      <w:r>
        <w:rPr>
          <w:b/>
          <w:i/>
        </w:rPr>
        <w:t>Structuur</w:t>
      </w:r>
    </w:p>
    <w:p w14:paraId="55D4BE2B" w14:textId="77777777" w:rsidR="00D24C80" w:rsidRDefault="00D24C80">
      <w:pPr>
        <w:rPr>
          <w:sz w:val="19"/>
        </w:rPr>
      </w:pPr>
    </w:p>
    <w:p w14:paraId="5D905B93" w14:textId="77777777" w:rsidR="00D24C80" w:rsidRDefault="00D24C80">
      <w:pPr>
        <w:rPr>
          <w:sz w:val="19"/>
        </w:rPr>
      </w:pPr>
      <w:r>
        <w:rPr>
          <w:sz w:val="19"/>
        </w:rPr>
        <w:t>Dit boek hebben wij op de volgende wijze ing</w:t>
      </w:r>
      <w:r>
        <w:rPr>
          <w:sz w:val="19"/>
        </w:rPr>
        <w:t>e</w:t>
      </w:r>
      <w:r>
        <w:rPr>
          <w:sz w:val="19"/>
        </w:rPr>
        <w:t>deeld:</w:t>
      </w:r>
    </w:p>
    <w:p w14:paraId="0615FC15" w14:textId="77777777" w:rsidR="00D24C80" w:rsidRDefault="00D24C80">
      <w:pPr>
        <w:rPr>
          <w:i/>
          <w:sz w:val="19"/>
        </w:rPr>
      </w:pPr>
      <w:r>
        <w:rPr>
          <w:i/>
          <w:sz w:val="19"/>
        </w:rPr>
        <w:t>I</w:t>
      </w:r>
      <w:r>
        <w:rPr>
          <w:i/>
          <w:sz w:val="19"/>
        </w:rPr>
        <w:tab/>
        <w:t>Verantwoording</w:t>
      </w:r>
    </w:p>
    <w:p w14:paraId="147477C4" w14:textId="77777777" w:rsidR="00D24C80" w:rsidRDefault="00D24C80">
      <w:pPr>
        <w:rPr>
          <w:i/>
          <w:sz w:val="19"/>
        </w:rPr>
      </w:pPr>
      <w:r>
        <w:rPr>
          <w:i/>
          <w:sz w:val="19"/>
        </w:rPr>
        <w:t>II</w:t>
      </w:r>
      <w:r>
        <w:rPr>
          <w:i/>
          <w:sz w:val="19"/>
        </w:rPr>
        <w:tab/>
        <w:t>Overzicht van de geraadpleegde</w:t>
      </w:r>
      <w:r>
        <w:rPr>
          <w:i/>
          <w:sz w:val="19"/>
        </w:rPr>
        <w:t xml:space="preserve"> bro</w:t>
      </w:r>
      <w:r>
        <w:rPr>
          <w:i/>
          <w:sz w:val="19"/>
        </w:rPr>
        <w:t>n</w:t>
      </w:r>
      <w:r>
        <w:rPr>
          <w:i/>
          <w:sz w:val="19"/>
        </w:rPr>
        <w:t>nen en literatuur</w:t>
      </w:r>
    </w:p>
    <w:p w14:paraId="53234E47" w14:textId="77777777" w:rsidR="00D24C80" w:rsidRDefault="00D24C80">
      <w:pPr>
        <w:rPr>
          <w:i/>
          <w:sz w:val="19"/>
        </w:rPr>
      </w:pPr>
      <w:r>
        <w:rPr>
          <w:i/>
          <w:sz w:val="19"/>
        </w:rPr>
        <w:t>III</w:t>
      </w:r>
      <w:r>
        <w:rPr>
          <w:i/>
          <w:sz w:val="19"/>
        </w:rPr>
        <w:tab/>
        <w:t>Gebruikte afkortingen</w:t>
      </w:r>
    </w:p>
    <w:p w14:paraId="0C7EDCDA" w14:textId="77777777" w:rsidR="00D24C80" w:rsidRDefault="00D24C80">
      <w:pPr>
        <w:rPr>
          <w:i/>
          <w:sz w:val="19"/>
        </w:rPr>
      </w:pPr>
      <w:r>
        <w:rPr>
          <w:i/>
          <w:sz w:val="19"/>
        </w:rPr>
        <w:t>IV</w:t>
      </w:r>
      <w:r>
        <w:rPr>
          <w:i/>
          <w:sz w:val="19"/>
        </w:rPr>
        <w:tab/>
        <w:t>Het bronnenmateriaal</w:t>
      </w:r>
    </w:p>
    <w:p w14:paraId="79EB4F9D" w14:textId="77777777" w:rsidR="00D24C80" w:rsidRDefault="00D24C80">
      <w:pPr>
        <w:rPr>
          <w:i/>
          <w:sz w:val="19"/>
        </w:rPr>
      </w:pPr>
      <w:r>
        <w:rPr>
          <w:i/>
          <w:sz w:val="19"/>
        </w:rPr>
        <w:t>V</w:t>
      </w:r>
      <w:r>
        <w:rPr>
          <w:i/>
          <w:sz w:val="19"/>
        </w:rPr>
        <w:tab/>
        <w:t>De cijnskring Helmond in perspectief</w:t>
      </w:r>
    </w:p>
    <w:p w14:paraId="535A319F" w14:textId="77777777" w:rsidR="00D24C80" w:rsidRDefault="00D24C80">
      <w:pPr>
        <w:rPr>
          <w:i/>
          <w:sz w:val="19"/>
        </w:rPr>
      </w:pPr>
      <w:r>
        <w:rPr>
          <w:i/>
          <w:sz w:val="19"/>
        </w:rPr>
        <w:t>VI</w:t>
      </w:r>
      <w:r>
        <w:rPr>
          <w:i/>
          <w:sz w:val="19"/>
        </w:rPr>
        <w:tab/>
        <w:t>De plaatsnamen in de cijnskring</w:t>
      </w:r>
    </w:p>
    <w:p w14:paraId="462E76B4" w14:textId="77777777" w:rsidR="00D24C80" w:rsidRDefault="00D24C80">
      <w:pPr>
        <w:rPr>
          <w:i/>
          <w:sz w:val="19"/>
        </w:rPr>
      </w:pPr>
      <w:r>
        <w:rPr>
          <w:i/>
          <w:sz w:val="19"/>
        </w:rPr>
        <w:t>VII</w:t>
      </w:r>
      <w:r>
        <w:rPr>
          <w:i/>
          <w:sz w:val="19"/>
        </w:rPr>
        <w:tab/>
        <w:t>Rubriekindeling van de toponymische elementen</w:t>
      </w:r>
    </w:p>
    <w:p w14:paraId="7F8CBE57" w14:textId="77777777" w:rsidR="00D24C80" w:rsidRDefault="00D24C80">
      <w:pPr>
        <w:rPr>
          <w:i/>
          <w:sz w:val="19"/>
        </w:rPr>
      </w:pPr>
      <w:r>
        <w:rPr>
          <w:i/>
          <w:sz w:val="19"/>
        </w:rPr>
        <w:t>VIII</w:t>
      </w:r>
      <w:r>
        <w:rPr>
          <w:i/>
          <w:sz w:val="19"/>
        </w:rPr>
        <w:tab/>
        <w:t>De toponymische elementen van A tot Z: het glossarium</w:t>
      </w:r>
    </w:p>
    <w:p w14:paraId="556EFF79" w14:textId="77777777" w:rsidR="00D24C80" w:rsidRDefault="00D24C80"/>
    <w:p w14:paraId="1E4BA624" w14:textId="77777777" w:rsidR="00D24C80" w:rsidRDefault="00D24C80"/>
    <w:p w14:paraId="57317D1B" w14:textId="77777777" w:rsidR="00D24C80" w:rsidRDefault="00D24C80">
      <w:pPr>
        <w:numPr>
          <w:ilvl w:val="0"/>
          <w:numId w:val="12"/>
        </w:numPr>
        <w:tabs>
          <w:tab w:val="left" w:pos="-1440"/>
          <w:tab w:val="left" w:pos="-720"/>
        </w:tabs>
        <w:rPr>
          <w:b/>
          <w:sz w:val="22"/>
        </w:rPr>
      </w:pPr>
      <w:r>
        <w:rPr>
          <w:b/>
          <w:sz w:val="22"/>
        </w:rPr>
        <w:br w:type="page"/>
        <w:t>OVERZICHT VAN GERAADPLEEGDE BRONNEN EN LIT</w:t>
      </w:r>
      <w:r>
        <w:rPr>
          <w:b/>
          <w:sz w:val="22"/>
        </w:rPr>
        <w:t>E</w:t>
      </w:r>
      <w:r>
        <w:rPr>
          <w:b/>
          <w:sz w:val="22"/>
        </w:rPr>
        <w:t>RATUUR</w:t>
      </w:r>
    </w:p>
    <w:p w14:paraId="20996055" w14:textId="77777777" w:rsidR="00D24C80" w:rsidRDefault="00D24C80">
      <w:pPr>
        <w:tabs>
          <w:tab w:val="left" w:pos="-1440"/>
          <w:tab w:val="left" w:pos="-720"/>
        </w:tabs>
        <w:rPr>
          <w:b/>
          <w:sz w:val="18"/>
        </w:rPr>
      </w:pPr>
    </w:p>
    <w:p w14:paraId="37116975" w14:textId="77777777" w:rsidR="00D24C80" w:rsidRDefault="00D24C80">
      <w:pPr>
        <w:tabs>
          <w:tab w:val="left" w:pos="-1440"/>
          <w:tab w:val="left" w:pos="-720"/>
        </w:tabs>
        <w:rPr>
          <w:b/>
        </w:rPr>
      </w:pPr>
      <w:r>
        <w:rPr>
          <w:b/>
        </w:rPr>
        <w:t>GEPUBLICEERD BRONNENMATER</w:t>
      </w:r>
      <w:r>
        <w:rPr>
          <w:b/>
        </w:rPr>
        <w:t>I</w:t>
      </w:r>
      <w:r>
        <w:rPr>
          <w:b/>
        </w:rPr>
        <w:t>AAL</w:t>
      </w:r>
    </w:p>
    <w:p w14:paraId="32077968" w14:textId="77777777" w:rsidR="00D24C80" w:rsidRDefault="00D24C80">
      <w:pPr>
        <w:tabs>
          <w:tab w:val="left" w:pos="-1440"/>
          <w:tab w:val="left" w:pos="-720"/>
        </w:tabs>
        <w:rPr>
          <w:b/>
          <w:sz w:val="18"/>
        </w:rPr>
      </w:pPr>
    </w:p>
    <w:p w14:paraId="63C964B1" w14:textId="77777777" w:rsidR="00D24C80" w:rsidRDefault="00D24C80">
      <w:pPr>
        <w:tabs>
          <w:tab w:val="left" w:pos="-1440"/>
          <w:tab w:val="left" w:pos="-720"/>
        </w:tabs>
        <w:rPr>
          <w:sz w:val="19"/>
        </w:rPr>
      </w:pPr>
      <w:r>
        <w:rPr>
          <w:b/>
          <w:sz w:val="19"/>
        </w:rPr>
        <w:t xml:space="preserve">Bergh, L.P.C. vd  1868/1873 </w:t>
      </w:r>
      <w:r>
        <w:rPr>
          <w:i/>
          <w:sz w:val="19"/>
        </w:rPr>
        <w:t>Oorkondenboek van Holland en Zee</w:t>
      </w:r>
      <w:r>
        <w:rPr>
          <w:i/>
          <w:sz w:val="19"/>
        </w:rPr>
        <w:softHyphen/>
        <w:t>land</w:t>
      </w:r>
      <w:r>
        <w:rPr>
          <w:sz w:val="19"/>
        </w:rPr>
        <w:t xml:space="preserve"> [2 delen] (Den Haag)</w:t>
      </w:r>
    </w:p>
    <w:p w14:paraId="4028D94E" w14:textId="77777777" w:rsidR="00D24C80" w:rsidRDefault="00D24C80">
      <w:pPr>
        <w:tabs>
          <w:tab w:val="left" w:pos="-1440"/>
          <w:tab w:val="left" w:pos="-720"/>
        </w:tabs>
        <w:rPr>
          <w:sz w:val="19"/>
        </w:rPr>
      </w:pPr>
      <w:r>
        <w:rPr>
          <w:b/>
          <w:sz w:val="19"/>
        </w:rPr>
        <w:t xml:space="preserve">Camps, H.P.H. 1979 </w:t>
      </w:r>
      <w:r>
        <w:rPr>
          <w:i/>
          <w:sz w:val="19"/>
        </w:rPr>
        <w:t>Oorkondenboek van Noord-Brabant tot 1312 in de Meierij van 's-Her</w:t>
      </w:r>
      <w:r>
        <w:rPr>
          <w:i/>
          <w:sz w:val="19"/>
        </w:rPr>
        <w:t>togenbosch</w:t>
      </w:r>
      <w:r>
        <w:rPr>
          <w:sz w:val="19"/>
        </w:rPr>
        <w:t xml:space="preserve"> [2 dln.] (‘s-Gra</w:t>
      </w:r>
      <w:r>
        <w:rPr>
          <w:sz w:val="19"/>
        </w:rPr>
        <w:softHyphen/>
        <w:t>ven</w:t>
      </w:r>
      <w:r>
        <w:rPr>
          <w:sz w:val="19"/>
        </w:rPr>
        <w:softHyphen/>
        <w:t>hage)</w:t>
      </w:r>
    </w:p>
    <w:p w14:paraId="7A255A9A" w14:textId="77777777" w:rsidR="00D24C80" w:rsidRDefault="00D24C80">
      <w:pPr>
        <w:tabs>
          <w:tab w:val="left" w:pos="-1440"/>
          <w:tab w:val="left" w:pos="-720"/>
        </w:tabs>
        <w:rPr>
          <w:sz w:val="19"/>
        </w:rPr>
      </w:pPr>
      <w:r>
        <w:rPr>
          <w:b/>
          <w:sz w:val="19"/>
        </w:rPr>
        <w:t>Emstede, E.J.Th.A.M.</w:t>
      </w:r>
      <w:r>
        <w:rPr>
          <w:sz w:val="19"/>
        </w:rPr>
        <w:t xml:space="preserve"> </w:t>
      </w:r>
      <w:r>
        <w:rPr>
          <w:b/>
          <w:sz w:val="19"/>
        </w:rPr>
        <w:t>1964 e.v.</w:t>
      </w:r>
      <w:r>
        <w:rPr>
          <w:sz w:val="19"/>
        </w:rPr>
        <w:t xml:space="preserve"> </w:t>
      </w:r>
      <w:r>
        <w:rPr>
          <w:i/>
          <w:sz w:val="19"/>
        </w:rPr>
        <w:t>Varia Pee</w:t>
      </w:r>
      <w:r>
        <w:rPr>
          <w:i/>
          <w:sz w:val="19"/>
        </w:rPr>
        <w:t>l</w:t>
      </w:r>
      <w:r>
        <w:rPr>
          <w:i/>
          <w:sz w:val="19"/>
        </w:rPr>
        <w:t>landiae historiae ex fontibus</w:t>
      </w:r>
      <w:r>
        <w:rPr>
          <w:sz w:val="19"/>
        </w:rPr>
        <w:t xml:space="preserve"> (Deurne)</w:t>
      </w:r>
    </w:p>
    <w:p w14:paraId="0611BAEA" w14:textId="77777777" w:rsidR="00D24C80" w:rsidRDefault="00D24C80">
      <w:pPr>
        <w:tabs>
          <w:tab w:val="left" w:pos="-1440"/>
          <w:tab w:val="left" w:pos="-720"/>
        </w:tabs>
        <w:rPr>
          <w:sz w:val="19"/>
        </w:rPr>
      </w:pPr>
      <w:r>
        <w:rPr>
          <w:b/>
          <w:sz w:val="19"/>
        </w:rPr>
        <w:t>Erens, A. 1948/1958</w:t>
      </w:r>
      <w:r>
        <w:rPr>
          <w:sz w:val="19"/>
        </w:rPr>
        <w:t xml:space="preserve"> </w:t>
      </w:r>
      <w:r>
        <w:rPr>
          <w:i/>
          <w:sz w:val="19"/>
        </w:rPr>
        <w:t>De oorkonden der abdij Tongerlo</w:t>
      </w:r>
      <w:r>
        <w:rPr>
          <w:sz w:val="19"/>
        </w:rPr>
        <w:t xml:space="preserve"> [4 dln] (Tongerlo)</w:t>
      </w:r>
    </w:p>
    <w:p w14:paraId="713C44F3" w14:textId="77777777" w:rsidR="00D24C80" w:rsidRDefault="00D24C80">
      <w:pPr>
        <w:tabs>
          <w:tab w:val="left" w:pos="-1440"/>
          <w:tab w:val="left" w:pos="-720"/>
        </w:tabs>
        <w:rPr>
          <w:sz w:val="19"/>
          <w:lang w:val="fr-FR"/>
        </w:rPr>
      </w:pPr>
      <w:r>
        <w:rPr>
          <w:b/>
          <w:sz w:val="19"/>
          <w:lang w:val="fr-FR"/>
        </w:rPr>
        <w:t>Galesloot, L. 1865</w:t>
      </w:r>
      <w:r>
        <w:rPr>
          <w:sz w:val="19"/>
          <w:lang w:val="fr-FR"/>
        </w:rPr>
        <w:t xml:space="preserve"> </w:t>
      </w:r>
      <w:r>
        <w:rPr>
          <w:i/>
          <w:sz w:val="19"/>
          <w:lang w:val="fr-FR"/>
        </w:rPr>
        <w:t>Le livre des feudataires de Jean III duc de Brabant</w:t>
      </w:r>
      <w:r>
        <w:rPr>
          <w:sz w:val="19"/>
          <w:lang w:val="fr-FR"/>
        </w:rPr>
        <w:t xml:space="preserve"> (Brussel)</w:t>
      </w:r>
    </w:p>
    <w:p w14:paraId="302E02FB" w14:textId="77777777" w:rsidR="00D24C80" w:rsidRDefault="00D24C80">
      <w:pPr>
        <w:tabs>
          <w:tab w:val="left" w:pos="-1440"/>
          <w:tab w:val="left" w:pos="-720"/>
        </w:tabs>
        <w:rPr>
          <w:sz w:val="19"/>
        </w:rPr>
      </w:pPr>
      <w:r>
        <w:rPr>
          <w:b/>
          <w:sz w:val="19"/>
        </w:rPr>
        <w:t>Krom, C.C.N.  en Aug. Sassen  1884</w:t>
      </w:r>
      <w:r>
        <w:rPr>
          <w:sz w:val="19"/>
        </w:rPr>
        <w:t xml:space="preserve"> </w:t>
      </w:r>
      <w:r>
        <w:rPr>
          <w:i/>
          <w:sz w:val="19"/>
        </w:rPr>
        <w:t>Oorko</w:t>
      </w:r>
      <w:r>
        <w:rPr>
          <w:i/>
          <w:sz w:val="19"/>
        </w:rPr>
        <w:t>n</w:t>
      </w:r>
      <w:r>
        <w:rPr>
          <w:i/>
          <w:sz w:val="19"/>
        </w:rPr>
        <w:t>den betreffende Helmond</w:t>
      </w:r>
      <w:r>
        <w:rPr>
          <w:sz w:val="19"/>
        </w:rPr>
        <w:t xml:space="preserve"> (‘s-Hertogenbosch)</w:t>
      </w:r>
    </w:p>
    <w:p w14:paraId="703535D1" w14:textId="77777777" w:rsidR="00D24C80" w:rsidRDefault="00D24C80">
      <w:pPr>
        <w:tabs>
          <w:tab w:val="left" w:pos="-1440"/>
          <w:tab w:val="left" w:pos="-720"/>
        </w:tabs>
        <w:rPr>
          <w:sz w:val="19"/>
        </w:rPr>
      </w:pPr>
      <w:r>
        <w:rPr>
          <w:b/>
          <w:sz w:val="19"/>
        </w:rPr>
        <w:t>Muller, S. en A.C. Bouman 1920</w:t>
      </w:r>
      <w:r>
        <w:rPr>
          <w:sz w:val="19"/>
        </w:rPr>
        <w:t xml:space="preserve"> </w:t>
      </w:r>
      <w:r>
        <w:rPr>
          <w:i/>
          <w:sz w:val="19"/>
        </w:rPr>
        <w:t>Oorkonde</w:t>
      </w:r>
      <w:r>
        <w:rPr>
          <w:i/>
          <w:sz w:val="19"/>
        </w:rPr>
        <w:t>n</w:t>
      </w:r>
      <w:r>
        <w:rPr>
          <w:i/>
          <w:sz w:val="19"/>
        </w:rPr>
        <w:t>boek van het sticht Utrecht tot 1301</w:t>
      </w:r>
      <w:r>
        <w:rPr>
          <w:sz w:val="19"/>
        </w:rPr>
        <w:t xml:space="preserve"> (Utrecht)</w:t>
      </w:r>
    </w:p>
    <w:p w14:paraId="445E7C93" w14:textId="77777777" w:rsidR="00D24C80" w:rsidRDefault="00D24C80">
      <w:pPr>
        <w:tabs>
          <w:tab w:val="left" w:pos="-1440"/>
          <w:tab w:val="left" w:pos="-720"/>
        </w:tabs>
        <w:rPr>
          <w:sz w:val="19"/>
        </w:rPr>
      </w:pPr>
      <w:r>
        <w:rPr>
          <w:b/>
          <w:sz w:val="19"/>
        </w:rPr>
        <w:t>Sasse van Ysselt, A.F.O. v. 1920</w:t>
      </w:r>
      <w:r>
        <w:rPr>
          <w:sz w:val="19"/>
        </w:rPr>
        <w:t xml:space="preserve"> </w:t>
      </w:r>
      <w:r>
        <w:rPr>
          <w:i/>
          <w:sz w:val="19"/>
        </w:rPr>
        <w:t xml:space="preserve">Oorkonden betreffende Rixtel </w:t>
      </w:r>
      <w:r>
        <w:rPr>
          <w:sz w:val="19"/>
        </w:rPr>
        <w:t>(‘s-Herto</w:t>
      </w:r>
      <w:r>
        <w:rPr>
          <w:sz w:val="19"/>
        </w:rPr>
        <w:t>genbosch)</w:t>
      </w:r>
    </w:p>
    <w:p w14:paraId="77DDF1BC" w14:textId="77777777" w:rsidR="00D24C80" w:rsidRDefault="00D24C80">
      <w:pPr>
        <w:tabs>
          <w:tab w:val="left" w:pos="-1440"/>
          <w:tab w:val="left" w:pos="-720"/>
        </w:tabs>
        <w:rPr>
          <w:sz w:val="19"/>
        </w:rPr>
      </w:pPr>
      <w:r>
        <w:rPr>
          <w:b/>
          <w:sz w:val="19"/>
        </w:rPr>
        <w:t>Sloet, L.A.J.W. 1872</w:t>
      </w:r>
      <w:r>
        <w:rPr>
          <w:sz w:val="19"/>
        </w:rPr>
        <w:t xml:space="preserve"> </w:t>
      </w:r>
      <w:r>
        <w:rPr>
          <w:i/>
          <w:sz w:val="19"/>
        </w:rPr>
        <w:t>Oorkondenboek der graafschappen Gelre en Zutphen</w:t>
      </w:r>
      <w:r>
        <w:rPr>
          <w:sz w:val="19"/>
        </w:rPr>
        <w:t xml:space="preserve"> (Den Haag)</w:t>
      </w:r>
    </w:p>
    <w:p w14:paraId="188FAD70" w14:textId="77777777" w:rsidR="00D24C80" w:rsidRDefault="00D24C80">
      <w:pPr>
        <w:tabs>
          <w:tab w:val="left" w:pos="-1440"/>
          <w:tab w:val="left" w:pos="-720"/>
        </w:tabs>
        <w:rPr>
          <w:sz w:val="19"/>
          <w:lang w:val="fr-FR"/>
        </w:rPr>
      </w:pPr>
      <w:r>
        <w:rPr>
          <w:b/>
          <w:sz w:val="19"/>
        </w:rPr>
        <w:t>Wampach, C. 1955</w:t>
      </w:r>
      <w:r>
        <w:rPr>
          <w:sz w:val="19"/>
        </w:rPr>
        <w:t xml:space="preserve"> </w:t>
      </w:r>
      <w:r>
        <w:rPr>
          <w:i/>
          <w:sz w:val="19"/>
        </w:rPr>
        <w:t xml:space="preserve">Urkunden- und Quellenbuch zur Geschichte der altluxemburgischen Territorien bis zu Anfang des 16. </w:t>
      </w:r>
      <w:r>
        <w:rPr>
          <w:i/>
          <w:sz w:val="19"/>
          <w:lang w:val="fr-FR"/>
        </w:rPr>
        <w:t>Jahrhun</w:t>
      </w:r>
      <w:r>
        <w:rPr>
          <w:i/>
          <w:sz w:val="19"/>
          <w:lang w:val="fr-FR"/>
        </w:rPr>
        <w:softHyphen/>
        <w:t>derts</w:t>
      </w:r>
      <w:r>
        <w:rPr>
          <w:sz w:val="19"/>
          <w:lang w:val="fr-FR"/>
        </w:rPr>
        <w:t xml:space="preserve"> (Luxemburg)</w:t>
      </w:r>
    </w:p>
    <w:p w14:paraId="5AFD6A24" w14:textId="77777777" w:rsidR="00D24C80" w:rsidRDefault="00D24C80">
      <w:pPr>
        <w:tabs>
          <w:tab w:val="left" w:pos="-1440"/>
          <w:tab w:val="left" w:pos="-720"/>
        </w:tabs>
        <w:rPr>
          <w:sz w:val="19"/>
          <w:lang w:val="fr-FR"/>
        </w:rPr>
      </w:pPr>
      <w:r>
        <w:rPr>
          <w:b/>
          <w:sz w:val="19"/>
          <w:lang w:val="fr-FR"/>
        </w:rPr>
        <w:t xml:space="preserve">Wauters, A. 1866/1912 </w:t>
      </w:r>
      <w:r>
        <w:rPr>
          <w:sz w:val="19"/>
          <w:lang w:val="fr-FR"/>
        </w:rPr>
        <w:t xml:space="preserve"> </w:t>
      </w:r>
      <w:r>
        <w:rPr>
          <w:i/>
          <w:sz w:val="19"/>
          <w:lang w:val="fr-FR"/>
        </w:rPr>
        <w:t>Table chronologique des chartres et diplômes imprimés concernant l'histoire de la Be</w:t>
      </w:r>
      <w:r>
        <w:rPr>
          <w:i/>
          <w:sz w:val="19"/>
          <w:lang w:val="fr-FR"/>
        </w:rPr>
        <w:t>l</w:t>
      </w:r>
      <w:r>
        <w:rPr>
          <w:i/>
          <w:sz w:val="19"/>
          <w:lang w:val="fr-FR"/>
        </w:rPr>
        <w:t>gique</w:t>
      </w:r>
      <w:r>
        <w:rPr>
          <w:sz w:val="19"/>
          <w:lang w:val="fr-FR"/>
        </w:rPr>
        <w:t xml:space="preserve"> (Brus</w:t>
      </w:r>
      <w:r>
        <w:rPr>
          <w:sz w:val="19"/>
          <w:lang w:val="fr-FR"/>
        </w:rPr>
        <w:softHyphen/>
      </w:r>
      <w:r>
        <w:rPr>
          <w:sz w:val="19"/>
          <w:lang w:val="fr-FR"/>
        </w:rPr>
        <w:softHyphen/>
        <w:t>sel)</w:t>
      </w:r>
    </w:p>
    <w:p w14:paraId="46DDD9B8" w14:textId="77777777" w:rsidR="00D24C80" w:rsidRDefault="00D24C80">
      <w:pPr>
        <w:tabs>
          <w:tab w:val="left" w:pos="-1440"/>
          <w:tab w:val="left" w:pos="-720"/>
        </w:tabs>
        <w:rPr>
          <w:b/>
          <w:sz w:val="18"/>
          <w:lang w:val="fr-FR"/>
        </w:rPr>
      </w:pPr>
    </w:p>
    <w:p w14:paraId="47F63E3C" w14:textId="77777777" w:rsidR="00D24C80" w:rsidRDefault="00D24C80">
      <w:pPr>
        <w:tabs>
          <w:tab w:val="left" w:pos="-1440"/>
          <w:tab w:val="left" w:pos="-720"/>
        </w:tabs>
        <w:rPr>
          <w:b/>
        </w:rPr>
      </w:pPr>
      <w:r>
        <w:rPr>
          <w:b/>
        </w:rPr>
        <w:t>ONGEPUBLICEERD BRONNENMAT</w:t>
      </w:r>
      <w:r>
        <w:rPr>
          <w:b/>
        </w:rPr>
        <w:t>E</w:t>
      </w:r>
      <w:r>
        <w:rPr>
          <w:b/>
        </w:rPr>
        <w:t>RIAAL</w:t>
      </w:r>
    </w:p>
    <w:p w14:paraId="4CBE6E32" w14:textId="77777777" w:rsidR="00D24C80" w:rsidRDefault="00D24C80">
      <w:pPr>
        <w:tabs>
          <w:tab w:val="left" w:pos="-1440"/>
          <w:tab w:val="left" w:pos="-720"/>
        </w:tabs>
        <w:rPr>
          <w:sz w:val="18"/>
        </w:rPr>
      </w:pPr>
    </w:p>
    <w:p w14:paraId="40964B4E" w14:textId="77777777" w:rsidR="00D24C80" w:rsidRDefault="00D24C80">
      <w:pPr>
        <w:tabs>
          <w:tab w:val="left" w:pos="-1440"/>
          <w:tab w:val="left" w:pos="-720"/>
        </w:tabs>
        <w:rPr>
          <w:b/>
          <w:i/>
          <w:sz w:val="19"/>
        </w:rPr>
      </w:pPr>
      <w:r>
        <w:rPr>
          <w:i/>
          <w:sz w:val="19"/>
        </w:rPr>
        <w:t>Algemeen Rijksarchief te Brussel</w:t>
      </w:r>
    </w:p>
    <w:p w14:paraId="60D3D2B0" w14:textId="77777777" w:rsidR="00D24C80" w:rsidRDefault="00D24C80">
      <w:pPr>
        <w:tabs>
          <w:tab w:val="left" w:pos="-1440"/>
          <w:tab w:val="left" w:pos="-720"/>
        </w:tabs>
        <w:rPr>
          <w:sz w:val="19"/>
        </w:rPr>
      </w:pPr>
      <w:r>
        <w:rPr>
          <w:sz w:val="19"/>
        </w:rPr>
        <w:t>Archief van de Rekenkamer van Brabant</w:t>
      </w:r>
    </w:p>
    <w:p w14:paraId="3946A499" w14:textId="77777777" w:rsidR="00D24C80" w:rsidRDefault="00D24C80">
      <w:pPr>
        <w:tabs>
          <w:tab w:val="left" w:pos="-1440"/>
          <w:tab w:val="left" w:pos="-720"/>
          <w:tab w:val="left" w:pos="284"/>
        </w:tabs>
        <w:rPr>
          <w:sz w:val="19"/>
        </w:rPr>
      </w:pPr>
      <w:r>
        <w:rPr>
          <w:sz w:val="19"/>
        </w:rPr>
        <w:tab/>
        <w:t>Leenboek des hertoigdoms van Brabant ende Lymbur</w:t>
      </w:r>
      <w:r>
        <w:rPr>
          <w:sz w:val="19"/>
        </w:rPr>
        <w:t>g, 1312</w:t>
      </w:r>
    </w:p>
    <w:p w14:paraId="66254251" w14:textId="77777777" w:rsidR="00D24C80" w:rsidRDefault="00D24C80">
      <w:pPr>
        <w:tabs>
          <w:tab w:val="left" w:pos="-1440"/>
          <w:tab w:val="left" w:pos="-720"/>
          <w:tab w:val="left" w:pos="284"/>
        </w:tabs>
        <w:rPr>
          <w:sz w:val="19"/>
        </w:rPr>
      </w:pPr>
      <w:r>
        <w:rPr>
          <w:sz w:val="19"/>
        </w:rPr>
        <w:tab/>
        <w:t>Cijnsregisters, 1340-1342</w:t>
      </w:r>
    </w:p>
    <w:p w14:paraId="3E6E1B3B" w14:textId="77777777" w:rsidR="00D24C80" w:rsidRDefault="00D24C80">
      <w:pPr>
        <w:tabs>
          <w:tab w:val="left" w:pos="-1440"/>
          <w:tab w:val="left" w:pos="-720"/>
          <w:tab w:val="left" w:pos="284"/>
        </w:tabs>
        <w:rPr>
          <w:sz w:val="19"/>
        </w:rPr>
      </w:pPr>
      <w:r>
        <w:rPr>
          <w:sz w:val="19"/>
        </w:rPr>
        <w:tab/>
        <w:t>Cijnsregisters Peelland 1380, 1418, 1448, 1450, 1499</w:t>
      </w:r>
    </w:p>
    <w:p w14:paraId="21177F4D" w14:textId="77777777" w:rsidR="00D24C80" w:rsidRDefault="00D24C80">
      <w:pPr>
        <w:tabs>
          <w:tab w:val="left" w:pos="-1440"/>
          <w:tab w:val="left" w:pos="-720"/>
        </w:tabs>
        <w:rPr>
          <w:sz w:val="19"/>
        </w:rPr>
      </w:pPr>
      <w:r>
        <w:rPr>
          <w:sz w:val="19"/>
        </w:rPr>
        <w:t>Archief van het Leenhof van Brabant</w:t>
      </w:r>
    </w:p>
    <w:p w14:paraId="1D7B70C9" w14:textId="77777777" w:rsidR="00D24C80" w:rsidRDefault="00D24C80">
      <w:pPr>
        <w:tabs>
          <w:tab w:val="left" w:pos="-1440"/>
          <w:tab w:val="left" w:pos="-720"/>
          <w:tab w:val="left" w:pos="284"/>
        </w:tabs>
        <w:rPr>
          <w:sz w:val="19"/>
        </w:rPr>
      </w:pPr>
      <w:r>
        <w:rPr>
          <w:sz w:val="19"/>
        </w:rPr>
        <w:tab/>
        <w:t>Denombrementen van het kwartier van An</w:t>
      </w:r>
      <w:r>
        <w:rPr>
          <w:sz w:val="19"/>
        </w:rPr>
        <w:t>t</w:t>
      </w:r>
      <w:r>
        <w:rPr>
          <w:sz w:val="19"/>
        </w:rPr>
        <w:t>werpen en ‘s-Hertogenbosch, ca. 1440</w:t>
      </w:r>
    </w:p>
    <w:p w14:paraId="23A29142" w14:textId="77777777" w:rsidR="00D24C80" w:rsidRDefault="00D24C80">
      <w:pPr>
        <w:tabs>
          <w:tab w:val="left" w:pos="-1440"/>
          <w:tab w:val="left" w:pos="-720"/>
          <w:tab w:val="left" w:pos="284"/>
        </w:tabs>
        <w:rPr>
          <w:sz w:val="19"/>
        </w:rPr>
      </w:pPr>
      <w:r>
        <w:rPr>
          <w:sz w:val="19"/>
        </w:rPr>
        <w:tab/>
        <w:t>Denombrementen van de Brabantse lenen onder ‘s-Hertogenbosch, vanaf 1440</w:t>
      </w:r>
    </w:p>
    <w:p w14:paraId="2EAB5A55" w14:textId="77777777" w:rsidR="00D24C80" w:rsidRDefault="00D24C80">
      <w:pPr>
        <w:tabs>
          <w:tab w:val="left" w:pos="-1440"/>
          <w:tab w:val="left" w:pos="-720"/>
          <w:tab w:val="left" w:pos="284"/>
        </w:tabs>
        <w:rPr>
          <w:sz w:val="19"/>
        </w:rPr>
      </w:pPr>
      <w:r>
        <w:rPr>
          <w:sz w:val="19"/>
        </w:rPr>
        <w:tab/>
        <w:t>Leenboek van ‘s-Hertogenbosch, 1423-1528</w:t>
      </w:r>
    </w:p>
    <w:p w14:paraId="7EB5420C" w14:textId="77777777" w:rsidR="00D24C80" w:rsidRDefault="00D24C80">
      <w:pPr>
        <w:tabs>
          <w:tab w:val="left" w:pos="-1440"/>
          <w:tab w:val="left" w:pos="-720"/>
          <w:tab w:val="left" w:pos="284"/>
        </w:tabs>
        <w:rPr>
          <w:sz w:val="19"/>
        </w:rPr>
      </w:pPr>
      <w:r>
        <w:rPr>
          <w:sz w:val="19"/>
        </w:rPr>
        <w:tab/>
        <w:t>Leenregister EDA-Boeck, 1432</w:t>
      </w:r>
    </w:p>
    <w:p w14:paraId="0AB3B807" w14:textId="77777777" w:rsidR="00D24C80" w:rsidRDefault="00D24C80">
      <w:pPr>
        <w:tabs>
          <w:tab w:val="left" w:pos="-1440"/>
          <w:tab w:val="left" w:pos="-720"/>
          <w:tab w:val="left" w:pos="284"/>
        </w:tabs>
        <w:rPr>
          <w:sz w:val="19"/>
        </w:rPr>
      </w:pPr>
      <w:r>
        <w:rPr>
          <w:sz w:val="19"/>
        </w:rPr>
        <w:tab/>
        <w:t>Leenregister Stootboek, 1340-1370</w:t>
      </w:r>
    </w:p>
    <w:p w14:paraId="2BA7AD26" w14:textId="77777777" w:rsidR="00D24C80" w:rsidRDefault="00D24C80">
      <w:pPr>
        <w:tabs>
          <w:tab w:val="left" w:pos="-1440"/>
          <w:tab w:val="left" w:pos="-720"/>
          <w:tab w:val="left" w:pos="284"/>
        </w:tabs>
        <w:rPr>
          <w:i/>
          <w:sz w:val="19"/>
        </w:rPr>
      </w:pPr>
      <w:r>
        <w:rPr>
          <w:sz w:val="19"/>
        </w:rPr>
        <w:tab/>
        <w:t>Leenregister Spechtboek, 1374-1440</w:t>
      </w:r>
    </w:p>
    <w:p w14:paraId="5AAA6504" w14:textId="77777777" w:rsidR="00D24C80" w:rsidRDefault="00D24C80">
      <w:pPr>
        <w:tabs>
          <w:tab w:val="left" w:pos="-1440"/>
          <w:tab w:val="left" w:pos="-720"/>
        </w:tabs>
        <w:rPr>
          <w:i/>
          <w:sz w:val="19"/>
        </w:rPr>
      </w:pPr>
    </w:p>
    <w:p w14:paraId="55F23EF7" w14:textId="77777777" w:rsidR="00D24C80" w:rsidRDefault="00D24C80">
      <w:pPr>
        <w:tabs>
          <w:tab w:val="left" w:pos="-1440"/>
          <w:tab w:val="left" w:pos="-720"/>
        </w:tabs>
        <w:rPr>
          <w:sz w:val="19"/>
        </w:rPr>
      </w:pPr>
      <w:r>
        <w:rPr>
          <w:i/>
          <w:sz w:val="19"/>
        </w:rPr>
        <w:t>Gemeentelijke Archiefdienst Helmond te He</w:t>
      </w:r>
      <w:r>
        <w:rPr>
          <w:i/>
          <w:sz w:val="19"/>
        </w:rPr>
        <w:t>l</w:t>
      </w:r>
      <w:r>
        <w:rPr>
          <w:i/>
          <w:sz w:val="19"/>
        </w:rPr>
        <w:t>mond</w:t>
      </w:r>
    </w:p>
    <w:p w14:paraId="496674E1" w14:textId="77777777" w:rsidR="00D24C80" w:rsidRDefault="00D24C80">
      <w:pPr>
        <w:tabs>
          <w:tab w:val="left" w:pos="-1440"/>
          <w:tab w:val="left" w:pos="-720"/>
        </w:tabs>
        <w:rPr>
          <w:sz w:val="19"/>
        </w:rPr>
      </w:pPr>
      <w:r>
        <w:rPr>
          <w:sz w:val="19"/>
        </w:rPr>
        <w:t>Administratief Archief van de gemeente He</w:t>
      </w:r>
      <w:r>
        <w:rPr>
          <w:sz w:val="19"/>
        </w:rPr>
        <w:t>l</w:t>
      </w:r>
      <w:r>
        <w:rPr>
          <w:sz w:val="19"/>
        </w:rPr>
        <w:t>mon</w:t>
      </w:r>
      <w:r>
        <w:rPr>
          <w:sz w:val="19"/>
        </w:rPr>
        <w:t>d, 1300-1810</w:t>
      </w:r>
    </w:p>
    <w:p w14:paraId="7A9EABD5" w14:textId="77777777" w:rsidR="00D24C80" w:rsidRDefault="00D24C80">
      <w:pPr>
        <w:tabs>
          <w:tab w:val="left" w:pos="-1440"/>
          <w:tab w:val="left" w:pos="-720"/>
        </w:tabs>
        <w:rPr>
          <w:sz w:val="19"/>
        </w:rPr>
      </w:pPr>
      <w:r>
        <w:rPr>
          <w:sz w:val="19"/>
        </w:rPr>
        <w:t>Administratief Archief van de gemeente Sti</w:t>
      </w:r>
      <w:r>
        <w:rPr>
          <w:sz w:val="19"/>
        </w:rPr>
        <w:t>p</w:t>
      </w:r>
      <w:r>
        <w:rPr>
          <w:sz w:val="19"/>
        </w:rPr>
        <w:t>hout, 1462-1810</w:t>
      </w:r>
    </w:p>
    <w:p w14:paraId="34331140" w14:textId="77777777" w:rsidR="00D24C80" w:rsidRDefault="00D24C80">
      <w:pPr>
        <w:tabs>
          <w:tab w:val="left" w:pos="-1440"/>
          <w:tab w:val="left" w:pos="-720"/>
        </w:tabs>
        <w:rPr>
          <w:sz w:val="19"/>
        </w:rPr>
      </w:pPr>
      <w:r>
        <w:rPr>
          <w:sz w:val="19"/>
        </w:rPr>
        <w:t>Archief van de Heerlijkheid Helmond, ca. 1314-ca. 1860</w:t>
      </w:r>
    </w:p>
    <w:p w14:paraId="26299C4B" w14:textId="77777777" w:rsidR="00D24C80" w:rsidRDefault="00D24C80">
      <w:pPr>
        <w:tabs>
          <w:tab w:val="left" w:pos="-1440"/>
          <w:tab w:val="left" w:pos="-720"/>
          <w:tab w:val="left" w:pos="284"/>
        </w:tabs>
        <w:rPr>
          <w:sz w:val="19"/>
        </w:rPr>
      </w:pPr>
      <w:r>
        <w:rPr>
          <w:sz w:val="19"/>
        </w:rPr>
        <w:tab/>
        <w:t>Cijnsregisters 1320 (?), 1350, 1381, 1406, 1421, 1465 en 1498.</w:t>
      </w:r>
    </w:p>
    <w:p w14:paraId="255DAD22" w14:textId="77777777" w:rsidR="00D24C80" w:rsidRDefault="00D24C80">
      <w:pPr>
        <w:tabs>
          <w:tab w:val="left" w:pos="-1440"/>
          <w:tab w:val="left" w:pos="-720"/>
        </w:tabs>
        <w:rPr>
          <w:sz w:val="19"/>
        </w:rPr>
      </w:pPr>
      <w:r>
        <w:rPr>
          <w:sz w:val="19"/>
        </w:rPr>
        <w:t>Archief van de Tafel van de Heilige Geest en armbestuur van Helmond, 1311-1944</w:t>
      </w:r>
    </w:p>
    <w:p w14:paraId="15C7BA8F" w14:textId="77777777" w:rsidR="00D24C80" w:rsidRDefault="00D24C80">
      <w:pPr>
        <w:tabs>
          <w:tab w:val="left" w:pos="-1440"/>
          <w:tab w:val="left" w:pos="-720"/>
        </w:tabs>
        <w:rPr>
          <w:i/>
          <w:sz w:val="19"/>
        </w:rPr>
      </w:pPr>
    </w:p>
    <w:p w14:paraId="2A4CC52F" w14:textId="77777777" w:rsidR="00D24C80" w:rsidRDefault="00D24C80">
      <w:pPr>
        <w:tabs>
          <w:tab w:val="left" w:pos="-1440"/>
          <w:tab w:val="left" w:pos="-720"/>
        </w:tabs>
        <w:rPr>
          <w:sz w:val="19"/>
        </w:rPr>
      </w:pPr>
      <w:r>
        <w:rPr>
          <w:i/>
          <w:sz w:val="19"/>
        </w:rPr>
        <w:t>Rijksarchief in de provincie Noord-Brabant te ‘s-Hertogenbosch</w:t>
      </w:r>
    </w:p>
    <w:p w14:paraId="5E356F9E" w14:textId="77777777" w:rsidR="00D24C80" w:rsidRDefault="00D24C80">
      <w:pPr>
        <w:tabs>
          <w:tab w:val="left" w:pos="-1440"/>
          <w:tab w:val="left" w:pos="-720"/>
        </w:tabs>
        <w:rPr>
          <w:sz w:val="19"/>
        </w:rPr>
      </w:pPr>
      <w:r>
        <w:rPr>
          <w:sz w:val="19"/>
        </w:rPr>
        <w:t>Archief van de Commanderij van de Duitse Orde te Gemert, 1249-1795</w:t>
      </w:r>
    </w:p>
    <w:p w14:paraId="4307EE8B" w14:textId="77777777" w:rsidR="00D24C80" w:rsidRDefault="00D24C80">
      <w:pPr>
        <w:tabs>
          <w:tab w:val="left" w:pos="-1440"/>
          <w:tab w:val="left" w:pos="-720"/>
        </w:tabs>
        <w:rPr>
          <w:sz w:val="19"/>
        </w:rPr>
      </w:pPr>
      <w:r>
        <w:rPr>
          <w:sz w:val="19"/>
        </w:rPr>
        <w:t>Archief van de Commanderij van de Duitse Orde te Vught, 1334-1795</w:t>
      </w:r>
    </w:p>
    <w:p w14:paraId="225724C9" w14:textId="77777777" w:rsidR="00D24C80" w:rsidRDefault="00D24C80">
      <w:pPr>
        <w:tabs>
          <w:tab w:val="left" w:pos="-1440"/>
          <w:tab w:val="left" w:pos="-720"/>
        </w:tabs>
        <w:ind w:left="284" w:hanging="284"/>
        <w:rPr>
          <w:sz w:val="19"/>
        </w:rPr>
      </w:pPr>
      <w:r>
        <w:rPr>
          <w:sz w:val="19"/>
        </w:rPr>
        <w:t xml:space="preserve">Archief van de Commissie van sequestratie en </w:t>
      </w:r>
      <w:r>
        <w:rPr>
          <w:sz w:val="19"/>
        </w:rPr>
        <w:t>administratie wegens het Bataafs Gouvernement residerende te Breda (Commissie van Breda), (1421) 1799-1811 (1812)</w:t>
      </w:r>
    </w:p>
    <w:p w14:paraId="042B0824" w14:textId="77777777" w:rsidR="00D24C80" w:rsidRDefault="00D24C80">
      <w:pPr>
        <w:tabs>
          <w:tab w:val="left" w:pos="-1440"/>
          <w:tab w:val="left" w:pos="-720"/>
        </w:tabs>
        <w:ind w:left="720" w:hanging="720"/>
        <w:rPr>
          <w:sz w:val="19"/>
        </w:rPr>
      </w:pPr>
      <w:r>
        <w:rPr>
          <w:sz w:val="19"/>
        </w:rPr>
        <w:t>Archief van de heerlijkheid Asten, 1337-1955</w:t>
      </w:r>
    </w:p>
    <w:p w14:paraId="01E40DBF" w14:textId="77777777" w:rsidR="00D24C80" w:rsidRDefault="00D24C80">
      <w:pPr>
        <w:tabs>
          <w:tab w:val="left" w:pos="-1440"/>
          <w:tab w:val="left" w:pos="-720"/>
        </w:tabs>
        <w:rPr>
          <w:sz w:val="19"/>
        </w:rPr>
      </w:pPr>
      <w:r>
        <w:rPr>
          <w:sz w:val="19"/>
        </w:rPr>
        <w:t>Archief van de kerken van Asten en Lierop, vroeger behoord hebbende aan de abdij van Postel, 1200-1362</w:t>
      </w:r>
    </w:p>
    <w:p w14:paraId="24F00280" w14:textId="77777777" w:rsidR="00D24C80" w:rsidRDefault="00D24C80">
      <w:pPr>
        <w:tabs>
          <w:tab w:val="left" w:pos="-1440"/>
          <w:tab w:val="left" w:pos="-720"/>
        </w:tabs>
        <w:rPr>
          <w:sz w:val="19"/>
        </w:rPr>
      </w:pPr>
      <w:r>
        <w:rPr>
          <w:sz w:val="19"/>
        </w:rPr>
        <w:t>Archief van de schepenbank van Vlierden, 1435-1810</w:t>
      </w:r>
    </w:p>
    <w:p w14:paraId="269C9F20" w14:textId="77777777" w:rsidR="00D24C80" w:rsidRDefault="00D24C80">
      <w:pPr>
        <w:tabs>
          <w:tab w:val="left" w:pos="-1440"/>
          <w:tab w:val="left" w:pos="-720"/>
        </w:tabs>
        <w:rPr>
          <w:sz w:val="19"/>
        </w:rPr>
      </w:pPr>
      <w:r>
        <w:rPr>
          <w:sz w:val="19"/>
        </w:rPr>
        <w:t>Archief van de Tafel van de Heilige Geest te Gemert, 1482-1635</w:t>
      </w:r>
    </w:p>
    <w:p w14:paraId="61916910" w14:textId="77777777" w:rsidR="00D24C80" w:rsidRDefault="00D24C80">
      <w:pPr>
        <w:tabs>
          <w:tab w:val="left" w:pos="-1440"/>
          <w:tab w:val="left" w:pos="-720"/>
        </w:tabs>
        <w:rPr>
          <w:sz w:val="19"/>
        </w:rPr>
      </w:pPr>
      <w:r>
        <w:rPr>
          <w:sz w:val="19"/>
        </w:rPr>
        <w:t>Archief van de Tafel van de Heilige Geest te Son, 1358-1667</w:t>
      </w:r>
    </w:p>
    <w:p w14:paraId="22786DDF" w14:textId="77777777" w:rsidR="00D24C80" w:rsidRDefault="00D24C80">
      <w:pPr>
        <w:tabs>
          <w:tab w:val="left" w:pos="-1440"/>
          <w:tab w:val="left" w:pos="-720"/>
        </w:tabs>
        <w:rPr>
          <w:sz w:val="19"/>
        </w:rPr>
      </w:pPr>
      <w:r>
        <w:rPr>
          <w:sz w:val="19"/>
        </w:rPr>
        <w:t>Archief van het Begijnhof te ‘s-Hertogenbosch, 1315-1614</w:t>
      </w:r>
    </w:p>
    <w:p w14:paraId="011BBC70" w14:textId="77777777" w:rsidR="00D24C80" w:rsidRDefault="00D24C80">
      <w:pPr>
        <w:tabs>
          <w:tab w:val="left" w:pos="-1440"/>
          <w:tab w:val="left" w:pos="-720"/>
        </w:tabs>
        <w:rPr>
          <w:sz w:val="19"/>
        </w:rPr>
      </w:pPr>
      <w:r>
        <w:rPr>
          <w:sz w:val="19"/>
        </w:rPr>
        <w:t>Archief van het Ger</w:t>
      </w:r>
      <w:r>
        <w:rPr>
          <w:sz w:val="19"/>
        </w:rPr>
        <w:t>eformeerd Burgerweeshuis te ‘s-Hertogenbosch, 1329-1937</w:t>
      </w:r>
    </w:p>
    <w:p w14:paraId="2018BF8C" w14:textId="77777777" w:rsidR="00D24C80" w:rsidRDefault="00D24C80">
      <w:pPr>
        <w:tabs>
          <w:tab w:val="left" w:pos="-1440"/>
          <w:tab w:val="left" w:pos="-720"/>
        </w:tabs>
        <w:rPr>
          <w:sz w:val="19"/>
        </w:rPr>
      </w:pPr>
      <w:r>
        <w:rPr>
          <w:sz w:val="19"/>
        </w:rPr>
        <w:t>Archief van het huis Rixtel, 1471-1871</w:t>
      </w:r>
    </w:p>
    <w:p w14:paraId="707933CD" w14:textId="77777777" w:rsidR="00D24C80" w:rsidRDefault="00D24C80">
      <w:pPr>
        <w:tabs>
          <w:tab w:val="left" w:pos="-1440"/>
          <w:tab w:val="left" w:pos="-720"/>
        </w:tabs>
        <w:rPr>
          <w:sz w:val="19"/>
        </w:rPr>
      </w:pPr>
      <w:r>
        <w:rPr>
          <w:sz w:val="19"/>
        </w:rPr>
        <w:t>Archief van het Jezuietencollege te ‘s-Hertogenbosch, 1462-1642</w:t>
      </w:r>
    </w:p>
    <w:p w14:paraId="74C531EC" w14:textId="77777777" w:rsidR="00D24C80" w:rsidRDefault="00D24C80">
      <w:pPr>
        <w:tabs>
          <w:tab w:val="left" w:pos="-1440"/>
          <w:tab w:val="left" w:pos="-720"/>
        </w:tabs>
        <w:rPr>
          <w:sz w:val="19"/>
        </w:rPr>
      </w:pPr>
      <w:r>
        <w:rPr>
          <w:sz w:val="19"/>
        </w:rPr>
        <w:t>Archief van het kapittel van Oirschot, 1328-1810</w:t>
      </w:r>
    </w:p>
    <w:p w14:paraId="4C19294A" w14:textId="77777777" w:rsidR="00D24C80" w:rsidRDefault="00D24C80">
      <w:pPr>
        <w:tabs>
          <w:tab w:val="left" w:pos="-1440"/>
          <w:tab w:val="left" w:pos="-720"/>
        </w:tabs>
        <w:rPr>
          <w:sz w:val="19"/>
        </w:rPr>
      </w:pPr>
      <w:r>
        <w:rPr>
          <w:sz w:val="19"/>
        </w:rPr>
        <w:t>Archief van het kapittel en proven van Heusden, 1336-1598</w:t>
      </w:r>
    </w:p>
    <w:p w14:paraId="7C51CDC7" w14:textId="77777777" w:rsidR="00D24C80" w:rsidRDefault="00D24C80">
      <w:pPr>
        <w:tabs>
          <w:tab w:val="left" w:pos="-1440"/>
          <w:tab w:val="left" w:pos="-720"/>
        </w:tabs>
        <w:rPr>
          <w:sz w:val="19"/>
        </w:rPr>
      </w:pPr>
      <w:r>
        <w:rPr>
          <w:sz w:val="19"/>
        </w:rPr>
        <w:t>Archief van het klooster Mariënburg op de U</w:t>
      </w:r>
      <w:r>
        <w:rPr>
          <w:sz w:val="19"/>
        </w:rPr>
        <w:t>i</w:t>
      </w:r>
      <w:r>
        <w:rPr>
          <w:sz w:val="19"/>
        </w:rPr>
        <w:t>lenburg te ‘s-Hertogenbosch, 1462-1642</w:t>
      </w:r>
    </w:p>
    <w:p w14:paraId="69503996" w14:textId="77777777" w:rsidR="00D24C80" w:rsidRDefault="00D24C80">
      <w:pPr>
        <w:tabs>
          <w:tab w:val="left" w:pos="-1440"/>
          <w:tab w:val="left" w:pos="-720"/>
        </w:tabs>
        <w:rPr>
          <w:sz w:val="19"/>
        </w:rPr>
      </w:pPr>
      <w:r>
        <w:rPr>
          <w:sz w:val="19"/>
        </w:rPr>
        <w:t>Archief van het klooster Porta Caeli of B</w:t>
      </w:r>
      <w:r>
        <w:rPr>
          <w:sz w:val="19"/>
        </w:rPr>
        <w:t>a</w:t>
      </w:r>
      <w:r>
        <w:rPr>
          <w:sz w:val="19"/>
        </w:rPr>
        <w:t>seldonck te ‘s-Hertogenbosch, 1254-1648</w:t>
      </w:r>
    </w:p>
    <w:p w14:paraId="45BE17B8" w14:textId="77777777" w:rsidR="00D24C80" w:rsidRDefault="00D24C80">
      <w:pPr>
        <w:tabs>
          <w:tab w:val="left" w:pos="-1440"/>
          <w:tab w:val="left" w:pos="-720"/>
        </w:tabs>
        <w:rPr>
          <w:sz w:val="19"/>
        </w:rPr>
      </w:pPr>
      <w:r>
        <w:rPr>
          <w:sz w:val="19"/>
        </w:rPr>
        <w:t>Archief van het klooster St. Annenborch te Rosmalen, 1485-1681</w:t>
      </w:r>
    </w:p>
    <w:p w14:paraId="28A0BAB9" w14:textId="77777777" w:rsidR="00D24C80" w:rsidRDefault="00D24C80">
      <w:pPr>
        <w:tabs>
          <w:tab w:val="left" w:pos="-1440"/>
          <w:tab w:val="left" w:pos="-720"/>
        </w:tabs>
        <w:rPr>
          <w:sz w:val="19"/>
        </w:rPr>
      </w:pPr>
      <w:r>
        <w:rPr>
          <w:sz w:val="19"/>
        </w:rPr>
        <w:t>Archief van het kl</w:t>
      </w:r>
      <w:r>
        <w:rPr>
          <w:sz w:val="19"/>
        </w:rPr>
        <w:t>ooster Sophiae Domus te Vught, 1486-1658</w:t>
      </w:r>
    </w:p>
    <w:p w14:paraId="39280C9F" w14:textId="77777777" w:rsidR="00D24C80" w:rsidRDefault="00D24C80">
      <w:pPr>
        <w:tabs>
          <w:tab w:val="left" w:pos="-1440"/>
          <w:tab w:val="left" w:pos="-720"/>
        </w:tabs>
        <w:rPr>
          <w:sz w:val="19"/>
        </w:rPr>
      </w:pPr>
      <w:r>
        <w:rPr>
          <w:sz w:val="19"/>
        </w:rPr>
        <w:t>Archief van het klooster St. Agatha der Kruish</w:t>
      </w:r>
      <w:r>
        <w:rPr>
          <w:sz w:val="19"/>
        </w:rPr>
        <w:t>e</w:t>
      </w:r>
      <w:r>
        <w:rPr>
          <w:sz w:val="19"/>
        </w:rPr>
        <w:t>ren te Cuyk, 1371-1887</w:t>
      </w:r>
    </w:p>
    <w:p w14:paraId="5078F931" w14:textId="77777777" w:rsidR="00D24C80" w:rsidRDefault="00D24C80">
      <w:pPr>
        <w:tabs>
          <w:tab w:val="left" w:pos="-1440"/>
          <w:tab w:val="left" w:pos="-720"/>
        </w:tabs>
        <w:rPr>
          <w:sz w:val="19"/>
        </w:rPr>
      </w:pPr>
      <w:r>
        <w:rPr>
          <w:sz w:val="19"/>
        </w:rPr>
        <w:t>Archief van het klooster St. Catharina binnen Heusden, 1336-1598</w:t>
      </w:r>
    </w:p>
    <w:p w14:paraId="4BFCA6F0" w14:textId="77777777" w:rsidR="00D24C80" w:rsidRDefault="00D24C80">
      <w:pPr>
        <w:tabs>
          <w:tab w:val="left" w:pos="-1440"/>
          <w:tab w:val="left" w:pos="-720"/>
        </w:tabs>
        <w:rPr>
          <w:sz w:val="19"/>
        </w:rPr>
      </w:pPr>
      <w:r>
        <w:rPr>
          <w:sz w:val="19"/>
        </w:rPr>
        <w:t>Archief van het klooster der Bogarden te ‘s-Hertogenbosch, 1460-1561</w:t>
      </w:r>
    </w:p>
    <w:p w14:paraId="369D32BC" w14:textId="77777777" w:rsidR="00D24C80" w:rsidRDefault="00D24C80">
      <w:pPr>
        <w:tabs>
          <w:tab w:val="left" w:pos="-1440"/>
          <w:tab w:val="left" w:pos="-720"/>
        </w:tabs>
        <w:rPr>
          <w:sz w:val="19"/>
        </w:rPr>
      </w:pPr>
      <w:r>
        <w:rPr>
          <w:sz w:val="19"/>
        </w:rPr>
        <w:t>Archieven van de Beurzenstichtingen voor Stad en Meierij van ‘s-Hertogenbosch, 1371-1975</w:t>
      </w:r>
    </w:p>
    <w:p w14:paraId="47B01F34" w14:textId="77777777" w:rsidR="00D24C80" w:rsidRDefault="00D24C80">
      <w:pPr>
        <w:tabs>
          <w:tab w:val="left" w:pos="-1440"/>
          <w:tab w:val="left" w:pos="-720"/>
        </w:tabs>
        <w:rPr>
          <w:sz w:val="19"/>
        </w:rPr>
      </w:pPr>
      <w:r>
        <w:rPr>
          <w:sz w:val="19"/>
        </w:rPr>
        <w:t>Archieven van de kloosters Mariënkroon en M</w:t>
      </w:r>
      <w:r>
        <w:rPr>
          <w:sz w:val="19"/>
        </w:rPr>
        <w:t>a</w:t>
      </w:r>
      <w:r>
        <w:rPr>
          <w:sz w:val="19"/>
        </w:rPr>
        <w:t>riëndonk te Heusden, 1245-1631</w:t>
      </w:r>
    </w:p>
    <w:p w14:paraId="4AA9DD9D" w14:textId="77777777" w:rsidR="00D24C80" w:rsidRDefault="00D24C80">
      <w:pPr>
        <w:tabs>
          <w:tab w:val="left" w:pos="-1440"/>
          <w:tab w:val="left" w:pos="-720"/>
        </w:tabs>
        <w:rPr>
          <w:sz w:val="19"/>
        </w:rPr>
      </w:pPr>
      <w:r>
        <w:rPr>
          <w:sz w:val="19"/>
        </w:rPr>
        <w:t>Charters uit het archief van de Nederlandse Minderbroeders-Provincie betreffende de pr</w:t>
      </w:r>
      <w:r>
        <w:rPr>
          <w:sz w:val="19"/>
        </w:rPr>
        <w:t>o</w:t>
      </w:r>
      <w:r>
        <w:rPr>
          <w:sz w:val="19"/>
        </w:rPr>
        <w:t>vincie Noord-Bra</w:t>
      </w:r>
      <w:r>
        <w:rPr>
          <w:sz w:val="19"/>
        </w:rPr>
        <w:t>bant, 1399-1615</w:t>
      </w:r>
    </w:p>
    <w:p w14:paraId="71A7B410" w14:textId="77777777" w:rsidR="00D24C80" w:rsidRDefault="00D24C80">
      <w:pPr>
        <w:tabs>
          <w:tab w:val="left" w:pos="-1440"/>
          <w:tab w:val="left" w:pos="-720"/>
        </w:tabs>
        <w:rPr>
          <w:sz w:val="19"/>
        </w:rPr>
      </w:pPr>
      <w:r>
        <w:rPr>
          <w:sz w:val="19"/>
        </w:rPr>
        <w:t>Collectie Aanwinsten</w:t>
      </w:r>
    </w:p>
    <w:p w14:paraId="49B3B675" w14:textId="77777777" w:rsidR="00D24C80" w:rsidRDefault="00D24C80">
      <w:pPr>
        <w:tabs>
          <w:tab w:val="left" w:pos="-1440"/>
          <w:tab w:val="left" w:pos="-720"/>
        </w:tabs>
        <w:rPr>
          <w:sz w:val="19"/>
        </w:rPr>
      </w:pPr>
      <w:r>
        <w:rPr>
          <w:sz w:val="19"/>
        </w:rPr>
        <w:t>Collectie van Bokhoven</w:t>
      </w:r>
    </w:p>
    <w:p w14:paraId="0E6B8F08" w14:textId="77777777" w:rsidR="00D24C80" w:rsidRDefault="00D24C80">
      <w:pPr>
        <w:tabs>
          <w:tab w:val="left" w:pos="-1440"/>
          <w:tab w:val="left" w:pos="-720"/>
        </w:tabs>
        <w:rPr>
          <w:sz w:val="19"/>
        </w:rPr>
      </w:pPr>
      <w:r>
        <w:rPr>
          <w:sz w:val="19"/>
        </w:rPr>
        <w:t>Collectie Charters van Brabant, 1233-1663</w:t>
      </w:r>
    </w:p>
    <w:p w14:paraId="4F5AE84B" w14:textId="77777777" w:rsidR="00D24C80" w:rsidRDefault="00D24C80">
      <w:pPr>
        <w:tabs>
          <w:tab w:val="left" w:pos="-1440"/>
          <w:tab w:val="left" w:pos="-720"/>
        </w:tabs>
        <w:rPr>
          <w:sz w:val="19"/>
        </w:rPr>
      </w:pPr>
      <w:r>
        <w:rPr>
          <w:sz w:val="19"/>
        </w:rPr>
        <w:t>Collectie Cuypers van Velthoven, 1320-1870</w:t>
      </w:r>
    </w:p>
    <w:p w14:paraId="6D8E5C89" w14:textId="77777777" w:rsidR="00D24C80" w:rsidRDefault="00D24C80">
      <w:pPr>
        <w:tabs>
          <w:tab w:val="left" w:pos="-1440"/>
          <w:tab w:val="left" w:pos="-720"/>
        </w:tabs>
        <w:rPr>
          <w:sz w:val="19"/>
        </w:rPr>
      </w:pPr>
      <w:r>
        <w:rPr>
          <w:sz w:val="19"/>
        </w:rPr>
        <w:t>Collectie Goossens, 1282-1403</w:t>
      </w:r>
    </w:p>
    <w:p w14:paraId="0980E511" w14:textId="77777777" w:rsidR="00D24C80" w:rsidRDefault="00D24C80">
      <w:pPr>
        <w:tabs>
          <w:tab w:val="left" w:pos="-1440"/>
          <w:tab w:val="left" w:pos="-720"/>
        </w:tabs>
        <w:rPr>
          <w:sz w:val="19"/>
        </w:rPr>
      </w:pPr>
      <w:r>
        <w:rPr>
          <w:sz w:val="19"/>
        </w:rPr>
        <w:t>Collectie Schaduwarchieven</w:t>
      </w:r>
    </w:p>
    <w:p w14:paraId="30E062DE" w14:textId="77777777" w:rsidR="00D24C80" w:rsidRDefault="00D24C80">
      <w:pPr>
        <w:tabs>
          <w:tab w:val="left" w:pos="-1440"/>
          <w:tab w:val="left" w:pos="-720"/>
        </w:tabs>
        <w:rPr>
          <w:sz w:val="19"/>
        </w:rPr>
      </w:pPr>
      <w:r>
        <w:rPr>
          <w:sz w:val="19"/>
        </w:rPr>
        <w:t>Huisarchief Stapelen, 1294-1e helft 20ste eeuw</w:t>
      </w:r>
    </w:p>
    <w:p w14:paraId="2B3DA023" w14:textId="77777777" w:rsidR="00D24C80" w:rsidRDefault="00D24C80">
      <w:pPr>
        <w:tabs>
          <w:tab w:val="left" w:pos="-1440"/>
          <w:tab w:val="left" w:pos="-720"/>
        </w:tabs>
        <w:rPr>
          <w:sz w:val="19"/>
        </w:rPr>
      </w:pPr>
      <w:r>
        <w:rPr>
          <w:sz w:val="19"/>
        </w:rPr>
        <w:t>Notarieel Archief van Aarle-Rixtel, 1490-1821</w:t>
      </w:r>
    </w:p>
    <w:p w14:paraId="76352F1C" w14:textId="77777777" w:rsidR="00D24C80" w:rsidRDefault="00D24C80">
      <w:pPr>
        <w:tabs>
          <w:tab w:val="left" w:pos="-1440"/>
          <w:tab w:val="left" w:pos="-720"/>
        </w:tabs>
        <w:rPr>
          <w:sz w:val="19"/>
        </w:rPr>
      </w:pPr>
      <w:r>
        <w:rPr>
          <w:sz w:val="19"/>
        </w:rPr>
        <w:t>Notarieel Archief van ‘s-Hertogenbosch, 1475-1895</w:t>
      </w:r>
    </w:p>
    <w:p w14:paraId="715D418D" w14:textId="77777777" w:rsidR="00D24C80" w:rsidRDefault="00D24C80">
      <w:pPr>
        <w:tabs>
          <w:tab w:val="left" w:pos="-1440"/>
          <w:tab w:val="left" w:pos="-720"/>
        </w:tabs>
        <w:rPr>
          <w:sz w:val="19"/>
        </w:rPr>
      </w:pPr>
      <w:r>
        <w:rPr>
          <w:sz w:val="19"/>
        </w:rPr>
        <w:t>Stukken betreffende de kerk van Bakel, 1285-1417</w:t>
      </w:r>
    </w:p>
    <w:p w14:paraId="21A8AC25" w14:textId="77777777" w:rsidR="00D24C80" w:rsidRDefault="00D24C80">
      <w:pPr>
        <w:tabs>
          <w:tab w:val="left" w:pos="-1440"/>
          <w:tab w:val="left" w:pos="-720"/>
        </w:tabs>
        <w:rPr>
          <w:sz w:val="19"/>
        </w:rPr>
      </w:pPr>
      <w:r>
        <w:rPr>
          <w:sz w:val="19"/>
        </w:rPr>
        <w:t>Stukken betreffende de kerk van Deurne, 1430-1455</w:t>
      </w:r>
    </w:p>
    <w:p w14:paraId="5EE0CCE6" w14:textId="77777777" w:rsidR="00D24C80" w:rsidRDefault="00D24C80">
      <w:pPr>
        <w:tabs>
          <w:tab w:val="left" w:pos="-1440"/>
          <w:tab w:val="left" w:pos="-720"/>
        </w:tabs>
        <w:rPr>
          <w:sz w:val="19"/>
        </w:rPr>
      </w:pPr>
      <w:r>
        <w:rPr>
          <w:sz w:val="19"/>
        </w:rPr>
        <w:t>Stukken betreffende de kerk van Gemert, 1437-1792</w:t>
      </w:r>
    </w:p>
    <w:p w14:paraId="71217C01" w14:textId="77777777" w:rsidR="00D24C80" w:rsidRDefault="00D24C80">
      <w:pPr>
        <w:tabs>
          <w:tab w:val="left" w:pos="-1440"/>
          <w:tab w:val="left" w:pos="-720"/>
        </w:tabs>
        <w:rPr>
          <w:sz w:val="19"/>
        </w:rPr>
      </w:pPr>
      <w:r>
        <w:rPr>
          <w:sz w:val="19"/>
        </w:rPr>
        <w:t>Stukken betreffend</w:t>
      </w:r>
      <w:r>
        <w:rPr>
          <w:sz w:val="19"/>
        </w:rPr>
        <w:t>e het huis Haanwijk te St. Michielsgestel, 1393-1888</w:t>
      </w:r>
    </w:p>
    <w:p w14:paraId="2C9F1425" w14:textId="77777777" w:rsidR="00D24C80" w:rsidRDefault="00D24C80">
      <w:pPr>
        <w:tabs>
          <w:tab w:val="left" w:pos="-1440"/>
          <w:tab w:val="left" w:pos="-720"/>
        </w:tabs>
        <w:rPr>
          <w:sz w:val="19"/>
        </w:rPr>
      </w:pPr>
      <w:r>
        <w:rPr>
          <w:sz w:val="19"/>
        </w:rPr>
        <w:t>Stukken betreffende het hertogshuis, hoeve De Strobol en hoeve Vogelsanck te St. Oedenrode, 1356-1775</w:t>
      </w:r>
    </w:p>
    <w:p w14:paraId="6DD4AAED" w14:textId="77777777" w:rsidR="00D24C80" w:rsidRDefault="00D24C80">
      <w:pPr>
        <w:tabs>
          <w:tab w:val="left" w:pos="-1440"/>
          <w:tab w:val="left" w:pos="-720"/>
        </w:tabs>
        <w:rPr>
          <w:sz w:val="19"/>
        </w:rPr>
      </w:pPr>
    </w:p>
    <w:p w14:paraId="12AE3DFC" w14:textId="77777777" w:rsidR="00D24C80" w:rsidRDefault="00D24C80">
      <w:pPr>
        <w:tabs>
          <w:tab w:val="left" w:pos="-1440"/>
          <w:tab w:val="left" w:pos="-720"/>
        </w:tabs>
        <w:rPr>
          <w:sz w:val="19"/>
        </w:rPr>
      </w:pPr>
      <w:r>
        <w:rPr>
          <w:i/>
          <w:sz w:val="19"/>
        </w:rPr>
        <w:t>Stadsarchief ‘s-Hertogenbosch te ‘s-Hertogenbosch</w:t>
      </w:r>
    </w:p>
    <w:p w14:paraId="418CB800" w14:textId="77777777" w:rsidR="00D24C80" w:rsidRDefault="00D24C80">
      <w:pPr>
        <w:tabs>
          <w:tab w:val="left" w:pos="-1440"/>
          <w:tab w:val="left" w:pos="-720"/>
        </w:tabs>
        <w:rPr>
          <w:sz w:val="19"/>
        </w:rPr>
      </w:pPr>
      <w:r>
        <w:rPr>
          <w:sz w:val="19"/>
        </w:rPr>
        <w:t>Archief van de schepenbank van ‘s-Hertogenbosch (Bosch Protocol), 1368-1811</w:t>
      </w:r>
    </w:p>
    <w:p w14:paraId="4E7BAE77" w14:textId="77777777" w:rsidR="00D24C80" w:rsidRDefault="00D24C80">
      <w:pPr>
        <w:tabs>
          <w:tab w:val="left" w:pos="-1440"/>
          <w:tab w:val="left" w:pos="-720"/>
        </w:tabs>
        <w:rPr>
          <w:sz w:val="19"/>
        </w:rPr>
      </w:pPr>
      <w:r>
        <w:rPr>
          <w:sz w:val="19"/>
        </w:rPr>
        <w:t>Archief van het Clarissenklooster, 1355-1668</w:t>
      </w:r>
    </w:p>
    <w:p w14:paraId="79E0FC98" w14:textId="77777777" w:rsidR="00D24C80" w:rsidRDefault="00D24C80">
      <w:pPr>
        <w:tabs>
          <w:tab w:val="left" w:pos="-1440"/>
          <w:tab w:val="left" w:pos="-720"/>
        </w:tabs>
        <w:rPr>
          <w:sz w:val="19"/>
        </w:rPr>
      </w:pPr>
      <w:r>
        <w:rPr>
          <w:sz w:val="19"/>
        </w:rPr>
        <w:t>Archief van het Groot Ziekengasthuis in Den Bosch, 1274-1811.</w:t>
      </w:r>
    </w:p>
    <w:p w14:paraId="47474C9A" w14:textId="77777777" w:rsidR="00D24C80" w:rsidRDefault="00D24C80">
      <w:pPr>
        <w:tabs>
          <w:tab w:val="left" w:pos="-1440"/>
          <w:tab w:val="left" w:pos="-720"/>
        </w:tabs>
        <w:rPr>
          <w:sz w:val="19"/>
        </w:rPr>
      </w:pPr>
      <w:r>
        <w:rPr>
          <w:sz w:val="19"/>
        </w:rPr>
        <w:t>Archief van de Tafel van de H. Geest in Den Bosch, 1277-1811.</w:t>
      </w:r>
    </w:p>
    <w:p w14:paraId="155293AE" w14:textId="77777777" w:rsidR="00D24C80" w:rsidRDefault="00D24C80">
      <w:pPr>
        <w:tabs>
          <w:tab w:val="left" w:pos="-1440"/>
          <w:tab w:val="left" w:pos="-720"/>
        </w:tabs>
        <w:rPr>
          <w:sz w:val="19"/>
        </w:rPr>
      </w:pPr>
      <w:r>
        <w:rPr>
          <w:sz w:val="19"/>
        </w:rPr>
        <w:t>Collectie aanvullingen Oud Archief, 1479-1862</w:t>
      </w:r>
    </w:p>
    <w:p w14:paraId="1BF8249F" w14:textId="77777777" w:rsidR="00D24C80" w:rsidRDefault="00D24C80">
      <w:pPr>
        <w:tabs>
          <w:tab w:val="left" w:pos="-1440"/>
          <w:tab w:val="left" w:pos="-720"/>
        </w:tabs>
        <w:rPr>
          <w:sz w:val="19"/>
        </w:rPr>
      </w:pPr>
      <w:r>
        <w:rPr>
          <w:sz w:val="19"/>
        </w:rPr>
        <w:t>Collectie Antwe</w:t>
      </w:r>
      <w:r>
        <w:rPr>
          <w:sz w:val="19"/>
        </w:rPr>
        <w:t>rpen, 1340-1625</w:t>
      </w:r>
    </w:p>
    <w:p w14:paraId="19A1BA43" w14:textId="77777777" w:rsidR="00D24C80" w:rsidRDefault="00D24C80">
      <w:pPr>
        <w:tabs>
          <w:tab w:val="left" w:pos="-1440"/>
          <w:tab w:val="left" w:pos="-720"/>
        </w:tabs>
        <w:rPr>
          <w:sz w:val="19"/>
        </w:rPr>
      </w:pPr>
      <w:r>
        <w:rPr>
          <w:sz w:val="19"/>
        </w:rPr>
        <w:t>Collectie Valkenburg, 1354-1787</w:t>
      </w:r>
    </w:p>
    <w:p w14:paraId="6C734F4A" w14:textId="77777777" w:rsidR="00D24C80" w:rsidRDefault="00D24C80">
      <w:pPr>
        <w:tabs>
          <w:tab w:val="left" w:pos="-1440"/>
          <w:tab w:val="left" w:pos="-720"/>
        </w:tabs>
        <w:rPr>
          <w:sz w:val="19"/>
        </w:rPr>
      </w:pPr>
      <w:r>
        <w:rPr>
          <w:sz w:val="19"/>
        </w:rPr>
        <w:t>Collectie Schummer, 1279-1850</w:t>
      </w:r>
    </w:p>
    <w:p w14:paraId="1EB5B781" w14:textId="77777777" w:rsidR="00D24C80" w:rsidRDefault="00D24C80">
      <w:pPr>
        <w:tabs>
          <w:tab w:val="left" w:pos="-1440"/>
          <w:tab w:val="left" w:pos="-720"/>
        </w:tabs>
        <w:rPr>
          <w:sz w:val="19"/>
        </w:rPr>
      </w:pPr>
      <w:r>
        <w:rPr>
          <w:sz w:val="19"/>
        </w:rPr>
        <w:t>Collectie ‘Loketkast twee’, 1269-1920</w:t>
      </w:r>
    </w:p>
    <w:p w14:paraId="3C4D9FD0" w14:textId="77777777" w:rsidR="00D24C80" w:rsidRDefault="00D24C80">
      <w:pPr>
        <w:tabs>
          <w:tab w:val="left" w:pos="-1440"/>
          <w:tab w:val="left" w:pos="-720"/>
        </w:tabs>
        <w:rPr>
          <w:sz w:val="19"/>
        </w:rPr>
      </w:pPr>
      <w:r>
        <w:rPr>
          <w:sz w:val="19"/>
        </w:rPr>
        <w:t>Collectie Van de Mortel, 1389-1818</w:t>
      </w:r>
    </w:p>
    <w:p w14:paraId="08F8C123" w14:textId="77777777" w:rsidR="00D24C80" w:rsidRDefault="00D24C80">
      <w:pPr>
        <w:tabs>
          <w:tab w:val="left" w:pos="-1440"/>
          <w:tab w:val="left" w:pos="-720"/>
        </w:tabs>
        <w:rPr>
          <w:sz w:val="19"/>
        </w:rPr>
      </w:pPr>
      <w:r>
        <w:rPr>
          <w:sz w:val="19"/>
        </w:rPr>
        <w:t>Collectie Rits, 1412-1820</w:t>
      </w:r>
    </w:p>
    <w:p w14:paraId="4A1615A2" w14:textId="77777777" w:rsidR="00D24C80" w:rsidRDefault="00D24C80">
      <w:pPr>
        <w:tabs>
          <w:tab w:val="left" w:pos="-1440"/>
          <w:tab w:val="left" w:pos="-720"/>
        </w:tabs>
        <w:rPr>
          <w:sz w:val="19"/>
        </w:rPr>
      </w:pPr>
      <w:r>
        <w:rPr>
          <w:sz w:val="19"/>
        </w:rPr>
        <w:t>Oud Archief van ‘s-Hertogenbosch, 1399-1850</w:t>
      </w:r>
    </w:p>
    <w:p w14:paraId="4C48D15A" w14:textId="77777777" w:rsidR="00D24C80" w:rsidRDefault="00D24C80">
      <w:pPr>
        <w:tabs>
          <w:tab w:val="left" w:pos="-1440"/>
          <w:tab w:val="left" w:pos="-720"/>
        </w:tabs>
        <w:rPr>
          <w:sz w:val="19"/>
        </w:rPr>
      </w:pPr>
      <w:r>
        <w:rPr>
          <w:sz w:val="19"/>
        </w:rPr>
        <w:t>Verzameling charters en privilegiën, (1191) 1261-1826</w:t>
      </w:r>
    </w:p>
    <w:p w14:paraId="209439F2" w14:textId="77777777" w:rsidR="00D24C80" w:rsidRDefault="00D24C80">
      <w:pPr>
        <w:tabs>
          <w:tab w:val="left" w:pos="-1440"/>
          <w:tab w:val="left" w:pos="-720"/>
        </w:tabs>
        <w:rPr>
          <w:i/>
          <w:sz w:val="19"/>
        </w:rPr>
      </w:pPr>
    </w:p>
    <w:p w14:paraId="717FC0FE" w14:textId="77777777" w:rsidR="00D24C80" w:rsidRDefault="00D24C80">
      <w:pPr>
        <w:tabs>
          <w:tab w:val="left" w:pos="-1440"/>
          <w:tab w:val="left" w:pos="-720"/>
        </w:tabs>
        <w:rPr>
          <w:sz w:val="19"/>
        </w:rPr>
      </w:pPr>
      <w:r>
        <w:rPr>
          <w:i/>
          <w:sz w:val="19"/>
        </w:rPr>
        <w:t>Streekarchief Brabant-Noordoost, rayon Veghel-Uden</w:t>
      </w:r>
    </w:p>
    <w:p w14:paraId="4D1BC66F" w14:textId="77777777" w:rsidR="00D24C80" w:rsidRDefault="00D24C80">
      <w:pPr>
        <w:tabs>
          <w:tab w:val="left" w:pos="-1440"/>
          <w:tab w:val="left" w:pos="-720"/>
        </w:tabs>
        <w:rPr>
          <w:sz w:val="19"/>
        </w:rPr>
      </w:pPr>
      <w:r>
        <w:rPr>
          <w:sz w:val="19"/>
        </w:rPr>
        <w:t>Administratief Archief van de gemeente Veghel, 1310-1811</w:t>
      </w:r>
    </w:p>
    <w:p w14:paraId="3D987B66" w14:textId="77777777" w:rsidR="00D24C80" w:rsidRDefault="00D24C80">
      <w:pPr>
        <w:tabs>
          <w:tab w:val="left" w:pos="-1440"/>
          <w:tab w:val="left" w:pos="-720"/>
        </w:tabs>
        <w:rPr>
          <w:sz w:val="19"/>
        </w:rPr>
      </w:pPr>
      <w:r>
        <w:rPr>
          <w:sz w:val="19"/>
        </w:rPr>
        <w:t>Archief van de Heilige Geest-armen, 1350-1808</w:t>
      </w:r>
    </w:p>
    <w:p w14:paraId="1DC2C130" w14:textId="77777777" w:rsidR="00D24C80" w:rsidRDefault="00D24C80">
      <w:pPr>
        <w:tabs>
          <w:tab w:val="left" w:pos="-1440"/>
          <w:tab w:val="left" w:pos="-720"/>
        </w:tabs>
        <w:rPr>
          <w:sz w:val="19"/>
        </w:rPr>
      </w:pPr>
      <w:r>
        <w:rPr>
          <w:sz w:val="19"/>
        </w:rPr>
        <w:t>Archief van de parochie Veghel, 1407-1810</w:t>
      </w:r>
    </w:p>
    <w:p w14:paraId="537A0CB4" w14:textId="77777777" w:rsidR="00D24C80" w:rsidRDefault="00D24C80">
      <w:pPr>
        <w:tabs>
          <w:tab w:val="left" w:pos="-1440"/>
          <w:tab w:val="left" w:pos="-720"/>
        </w:tabs>
        <w:rPr>
          <w:sz w:val="19"/>
        </w:rPr>
      </w:pPr>
    </w:p>
    <w:p w14:paraId="0C462D0F" w14:textId="77777777" w:rsidR="00D24C80" w:rsidRDefault="00D24C80">
      <w:pPr>
        <w:tabs>
          <w:tab w:val="left" w:pos="-1440"/>
          <w:tab w:val="left" w:pos="-720"/>
        </w:tabs>
        <w:rPr>
          <w:sz w:val="19"/>
        </w:rPr>
      </w:pPr>
      <w:r>
        <w:rPr>
          <w:i/>
          <w:sz w:val="19"/>
        </w:rPr>
        <w:t>Streekarchief Regio Eindhoven</w:t>
      </w:r>
    </w:p>
    <w:p w14:paraId="7B3B5FDA" w14:textId="77777777" w:rsidR="00D24C80" w:rsidRDefault="00D24C80">
      <w:pPr>
        <w:tabs>
          <w:tab w:val="left" w:pos="-1440"/>
          <w:tab w:val="left" w:pos="-720"/>
        </w:tabs>
        <w:rPr>
          <w:sz w:val="19"/>
        </w:rPr>
      </w:pPr>
      <w:r>
        <w:rPr>
          <w:sz w:val="19"/>
        </w:rPr>
        <w:t>Administr</w:t>
      </w:r>
      <w:r>
        <w:rPr>
          <w:sz w:val="19"/>
        </w:rPr>
        <w:t>atief archief Nuenen-Gerwen-Nederwetten, 1300-1935</w:t>
      </w:r>
    </w:p>
    <w:p w14:paraId="2FD9325F" w14:textId="77777777" w:rsidR="00D24C80" w:rsidRDefault="00D24C80">
      <w:pPr>
        <w:tabs>
          <w:tab w:val="left" w:pos="-1440"/>
          <w:tab w:val="left" w:pos="-720"/>
        </w:tabs>
        <w:rPr>
          <w:sz w:val="19"/>
        </w:rPr>
      </w:pPr>
    </w:p>
    <w:p w14:paraId="3A6E29DF" w14:textId="77777777" w:rsidR="00D24C80" w:rsidRDefault="00D24C80">
      <w:pPr>
        <w:tabs>
          <w:tab w:val="left" w:pos="-1440"/>
          <w:tab w:val="left" w:pos="-720"/>
        </w:tabs>
        <w:rPr>
          <w:sz w:val="19"/>
        </w:rPr>
      </w:pPr>
      <w:r>
        <w:rPr>
          <w:i/>
          <w:sz w:val="19"/>
        </w:rPr>
        <w:t>Streekarchivariaat Langs Aa en Dommel te Vught</w:t>
      </w:r>
    </w:p>
    <w:p w14:paraId="2F49352B" w14:textId="77777777" w:rsidR="00D24C80" w:rsidRDefault="00D24C80">
      <w:pPr>
        <w:tabs>
          <w:tab w:val="left" w:pos="-1440"/>
          <w:tab w:val="left" w:pos="-720"/>
        </w:tabs>
        <w:rPr>
          <w:sz w:val="19"/>
        </w:rPr>
      </w:pPr>
      <w:r>
        <w:rPr>
          <w:sz w:val="19"/>
        </w:rPr>
        <w:t>Administratief Archief van de gemeente Erp, 1342-1814</w:t>
      </w:r>
    </w:p>
    <w:p w14:paraId="26896E57" w14:textId="77777777" w:rsidR="00D24C80" w:rsidRDefault="00D24C80">
      <w:pPr>
        <w:tabs>
          <w:tab w:val="left" w:pos="-1440"/>
          <w:tab w:val="left" w:pos="-720"/>
        </w:tabs>
        <w:rPr>
          <w:sz w:val="19"/>
        </w:rPr>
      </w:pPr>
      <w:r>
        <w:rPr>
          <w:sz w:val="19"/>
        </w:rPr>
        <w:t>Administratief Archief van de gemeente Son, 15de eeuw-1810</w:t>
      </w:r>
    </w:p>
    <w:p w14:paraId="015AD088" w14:textId="77777777" w:rsidR="00D24C80" w:rsidRDefault="00D24C80">
      <w:pPr>
        <w:tabs>
          <w:tab w:val="left" w:pos="-1440"/>
          <w:tab w:val="left" w:pos="-720"/>
        </w:tabs>
        <w:rPr>
          <w:sz w:val="19"/>
        </w:rPr>
      </w:pPr>
      <w:r>
        <w:rPr>
          <w:sz w:val="19"/>
        </w:rPr>
        <w:t>Administratief Archief van de gemeente St. O</w:t>
      </w:r>
      <w:r>
        <w:rPr>
          <w:sz w:val="19"/>
        </w:rPr>
        <w:t>e</w:t>
      </w:r>
      <w:r>
        <w:rPr>
          <w:sz w:val="19"/>
        </w:rPr>
        <w:t>denrode, 1311-1927</w:t>
      </w:r>
    </w:p>
    <w:p w14:paraId="13FEAB7B" w14:textId="77777777" w:rsidR="00D24C80" w:rsidRDefault="00D24C80">
      <w:pPr>
        <w:tabs>
          <w:tab w:val="left" w:pos="-1440"/>
          <w:tab w:val="left" w:pos="-720"/>
        </w:tabs>
        <w:rPr>
          <w:sz w:val="19"/>
        </w:rPr>
      </w:pPr>
      <w:r>
        <w:rPr>
          <w:sz w:val="19"/>
        </w:rPr>
        <w:t>Archief van de parochiekerk van Eerschot, 1444-1800</w:t>
      </w:r>
    </w:p>
    <w:p w14:paraId="2C053865" w14:textId="77777777" w:rsidR="00D24C80" w:rsidRDefault="00D24C80">
      <w:pPr>
        <w:tabs>
          <w:tab w:val="left" w:pos="-1440"/>
          <w:tab w:val="left" w:pos="-720"/>
        </w:tabs>
        <w:rPr>
          <w:sz w:val="19"/>
        </w:rPr>
      </w:pPr>
      <w:r>
        <w:rPr>
          <w:sz w:val="19"/>
        </w:rPr>
        <w:t>Archief van de Tafel van de Heilige Geest van St. Michielsgestel, 1342-1942</w:t>
      </w:r>
    </w:p>
    <w:p w14:paraId="5F514E33" w14:textId="77777777" w:rsidR="00D24C80" w:rsidRDefault="00D24C80">
      <w:pPr>
        <w:tabs>
          <w:tab w:val="left" w:pos="-1440"/>
          <w:tab w:val="left" w:pos="-720"/>
        </w:tabs>
        <w:rPr>
          <w:sz w:val="19"/>
        </w:rPr>
      </w:pPr>
      <w:r>
        <w:rPr>
          <w:sz w:val="19"/>
        </w:rPr>
        <w:t>Archief van de Tafel van de Heilige Geest van St. Oedenrode, 1315-1810</w:t>
      </w:r>
    </w:p>
    <w:p w14:paraId="4D31D201" w14:textId="77777777" w:rsidR="00D24C80" w:rsidRDefault="00D24C80">
      <w:pPr>
        <w:tabs>
          <w:tab w:val="left" w:pos="-1440"/>
          <w:tab w:val="left" w:pos="-720"/>
        </w:tabs>
        <w:rPr>
          <w:sz w:val="19"/>
        </w:rPr>
      </w:pPr>
    </w:p>
    <w:p w14:paraId="0B525FDC" w14:textId="77777777" w:rsidR="00D24C80" w:rsidRDefault="00D24C80">
      <w:pPr>
        <w:tabs>
          <w:tab w:val="left" w:pos="-1440"/>
          <w:tab w:val="left" w:pos="-720"/>
        </w:tabs>
        <w:rPr>
          <w:sz w:val="19"/>
        </w:rPr>
      </w:pPr>
      <w:r>
        <w:rPr>
          <w:i/>
          <w:sz w:val="19"/>
        </w:rPr>
        <w:t>Streekarchivariaat Peelland te Deurn</w:t>
      </w:r>
      <w:r>
        <w:rPr>
          <w:i/>
          <w:sz w:val="19"/>
        </w:rPr>
        <w:t>e</w:t>
      </w:r>
    </w:p>
    <w:p w14:paraId="7234392F" w14:textId="77777777" w:rsidR="00D24C80" w:rsidRDefault="00D24C80">
      <w:pPr>
        <w:tabs>
          <w:tab w:val="left" w:pos="-1440"/>
          <w:tab w:val="left" w:pos="-720"/>
        </w:tabs>
        <w:rPr>
          <w:sz w:val="19"/>
        </w:rPr>
      </w:pPr>
      <w:r>
        <w:rPr>
          <w:sz w:val="19"/>
        </w:rPr>
        <w:t>Charterbestand Peelland, 1379-1739</w:t>
      </w:r>
    </w:p>
    <w:p w14:paraId="5882BE1A" w14:textId="77777777" w:rsidR="00D24C80" w:rsidRDefault="00D24C80">
      <w:pPr>
        <w:tabs>
          <w:tab w:val="left" w:pos="-1440"/>
          <w:tab w:val="left" w:pos="-720"/>
        </w:tabs>
        <w:rPr>
          <w:sz w:val="19"/>
        </w:rPr>
      </w:pPr>
      <w:r>
        <w:rPr>
          <w:sz w:val="19"/>
        </w:rPr>
        <w:t>Oud-Archief van de gemeente Aarle-Rixtel, 1300-1811</w:t>
      </w:r>
    </w:p>
    <w:p w14:paraId="2AC3D95E" w14:textId="77777777" w:rsidR="00D24C80" w:rsidRDefault="00D24C80">
      <w:pPr>
        <w:tabs>
          <w:tab w:val="left" w:pos="-1440"/>
          <w:tab w:val="left" w:pos="-720"/>
        </w:tabs>
        <w:rPr>
          <w:sz w:val="19"/>
        </w:rPr>
      </w:pPr>
      <w:r>
        <w:rPr>
          <w:sz w:val="19"/>
        </w:rPr>
        <w:t>Oud-Archief van de gemeente Beek en Donk, 1300-1811</w:t>
      </w:r>
    </w:p>
    <w:p w14:paraId="3676B088" w14:textId="77777777" w:rsidR="00D24C80" w:rsidRDefault="00D24C80">
      <w:pPr>
        <w:tabs>
          <w:tab w:val="left" w:pos="-1440"/>
          <w:tab w:val="left" w:pos="-720"/>
        </w:tabs>
        <w:rPr>
          <w:sz w:val="19"/>
        </w:rPr>
      </w:pPr>
      <w:r>
        <w:rPr>
          <w:sz w:val="19"/>
        </w:rPr>
        <w:t>Oud-Archief van de gemeente Deurne, 1450-1813</w:t>
      </w:r>
    </w:p>
    <w:p w14:paraId="025F32E4" w14:textId="77777777" w:rsidR="00D24C80" w:rsidRDefault="00D24C80">
      <w:pPr>
        <w:tabs>
          <w:tab w:val="left" w:pos="-1440"/>
          <w:tab w:val="left" w:pos="-720"/>
        </w:tabs>
        <w:rPr>
          <w:sz w:val="19"/>
        </w:rPr>
      </w:pPr>
      <w:r>
        <w:rPr>
          <w:sz w:val="19"/>
        </w:rPr>
        <w:t>Oud-Archief van de gemeente Lierop, 1408-1811</w:t>
      </w:r>
    </w:p>
    <w:p w14:paraId="1930145F" w14:textId="77777777" w:rsidR="00D24C80" w:rsidRDefault="00D24C80">
      <w:pPr>
        <w:tabs>
          <w:tab w:val="left" w:pos="-1440"/>
          <w:tab w:val="left" w:pos="-720"/>
        </w:tabs>
        <w:rPr>
          <w:sz w:val="19"/>
        </w:rPr>
      </w:pPr>
      <w:r>
        <w:rPr>
          <w:sz w:val="19"/>
        </w:rPr>
        <w:t>Oud-Archief van de gemeente Someren, 1301-1811</w:t>
      </w:r>
    </w:p>
    <w:p w14:paraId="648A3530" w14:textId="77777777" w:rsidR="00D24C80" w:rsidRDefault="00D24C80">
      <w:pPr>
        <w:tabs>
          <w:tab w:val="left" w:pos="-1440"/>
          <w:tab w:val="left" w:pos="-720"/>
        </w:tabs>
        <w:rPr>
          <w:sz w:val="18"/>
        </w:rPr>
      </w:pPr>
    </w:p>
    <w:p w14:paraId="25275785" w14:textId="77777777" w:rsidR="00D24C80" w:rsidRDefault="00D24C80">
      <w:pPr>
        <w:tabs>
          <w:tab w:val="left" w:pos="-1440"/>
          <w:tab w:val="left" w:pos="-720"/>
        </w:tabs>
        <w:rPr>
          <w:sz w:val="18"/>
        </w:rPr>
      </w:pPr>
    </w:p>
    <w:p w14:paraId="71553E10" w14:textId="77777777" w:rsidR="00D24C80" w:rsidRDefault="00D24C80">
      <w:pPr>
        <w:tabs>
          <w:tab w:val="left" w:pos="-1440"/>
          <w:tab w:val="left" w:pos="-720"/>
        </w:tabs>
        <w:rPr>
          <w:sz w:val="18"/>
        </w:rPr>
      </w:pPr>
    </w:p>
    <w:p w14:paraId="6E3AE738" w14:textId="77777777" w:rsidR="00D24C80" w:rsidRDefault="00D24C80">
      <w:pPr>
        <w:tabs>
          <w:tab w:val="left" w:pos="-1440"/>
          <w:tab w:val="left" w:pos="-720"/>
        </w:tabs>
        <w:rPr>
          <w:b/>
        </w:rPr>
      </w:pPr>
    </w:p>
    <w:p w14:paraId="64C52F7A" w14:textId="77777777" w:rsidR="00D24C80" w:rsidRDefault="00D24C80">
      <w:pPr>
        <w:tabs>
          <w:tab w:val="left" w:pos="-1440"/>
          <w:tab w:val="left" w:pos="-720"/>
        </w:tabs>
        <w:rPr>
          <w:b/>
        </w:rPr>
      </w:pPr>
    </w:p>
    <w:p w14:paraId="7BBB36F4" w14:textId="77777777" w:rsidR="00D24C80" w:rsidRDefault="00D24C80">
      <w:pPr>
        <w:tabs>
          <w:tab w:val="left" w:pos="-1440"/>
          <w:tab w:val="left" w:pos="-720"/>
        </w:tabs>
        <w:rPr>
          <w:b/>
        </w:rPr>
      </w:pPr>
    </w:p>
    <w:p w14:paraId="58383476" w14:textId="77777777" w:rsidR="00D24C80" w:rsidRDefault="00D24C80">
      <w:pPr>
        <w:tabs>
          <w:tab w:val="left" w:pos="-1440"/>
          <w:tab w:val="left" w:pos="-720"/>
        </w:tabs>
        <w:rPr>
          <w:b/>
        </w:rPr>
      </w:pPr>
      <w:r>
        <w:rPr>
          <w:b/>
        </w:rPr>
        <w:t>LITERATUUR</w:t>
      </w:r>
    </w:p>
    <w:p w14:paraId="7F417C96" w14:textId="77777777" w:rsidR="00D24C80" w:rsidRDefault="00D24C80">
      <w:pPr>
        <w:tabs>
          <w:tab w:val="left" w:pos="-1440"/>
          <w:tab w:val="left" w:pos="-720"/>
        </w:tabs>
        <w:rPr>
          <w:b/>
          <w:sz w:val="18"/>
        </w:rPr>
      </w:pPr>
    </w:p>
    <w:p w14:paraId="0E559203" w14:textId="77777777" w:rsidR="00D24C80" w:rsidRDefault="00D24C80">
      <w:pPr>
        <w:tabs>
          <w:tab w:val="left" w:pos="-1440"/>
          <w:tab w:val="left" w:pos="-720"/>
        </w:tabs>
        <w:rPr>
          <w:sz w:val="19"/>
        </w:rPr>
      </w:pPr>
      <w:r>
        <w:rPr>
          <w:b/>
          <w:sz w:val="19"/>
        </w:rPr>
        <w:t>Aa, A.J. vd 1839/1851</w:t>
      </w:r>
      <w:r>
        <w:rPr>
          <w:sz w:val="19"/>
        </w:rPr>
        <w:t xml:space="preserve"> </w:t>
      </w:r>
      <w:r>
        <w:rPr>
          <w:i/>
          <w:sz w:val="19"/>
        </w:rPr>
        <w:t>Aardrijkskundig woo</w:t>
      </w:r>
      <w:r>
        <w:rPr>
          <w:i/>
          <w:sz w:val="19"/>
        </w:rPr>
        <w:t>r</w:t>
      </w:r>
      <w:r>
        <w:rPr>
          <w:i/>
          <w:sz w:val="19"/>
        </w:rPr>
        <w:t>denboek der Neder</w:t>
      </w:r>
      <w:r>
        <w:rPr>
          <w:i/>
          <w:sz w:val="19"/>
        </w:rPr>
        <w:softHyphen/>
        <w:t>landen</w:t>
      </w:r>
      <w:r>
        <w:rPr>
          <w:sz w:val="19"/>
        </w:rPr>
        <w:t xml:space="preserve"> [13 delen] (Gorinchem).</w:t>
      </w:r>
    </w:p>
    <w:p w14:paraId="03CF38F6" w14:textId="77777777" w:rsidR="00D24C80" w:rsidRDefault="00D24C80">
      <w:pPr>
        <w:tabs>
          <w:tab w:val="left" w:pos="-1440"/>
          <w:tab w:val="left" w:pos="-720"/>
        </w:tabs>
        <w:rPr>
          <w:sz w:val="19"/>
        </w:rPr>
      </w:pPr>
      <w:r>
        <w:rPr>
          <w:b/>
          <w:sz w:val="19"/>
        </w:rPr>
        <w:t>Aarts, B. 1992</w:t>
      </w:r>
      <w:r>
        <w:rPr>
          <w:sz w:val="19"/>
        </w:rPr>
        <w:t xml:space="preserve"> ‘Texandrië van omstreden gouwbegrip naar inte</w:t>
      </w:r>
      <w:r>
        <w:rPr>
          <w:sz w:val="19"/>
        </w:rPr>
        <w:softHyphen/>
        <w:t xml:space="preserve">gratie in het hertogdom’, </w:t>
      </w:r>
      <w:r>
        <w:rPr>
          <w:i/>
          <w:sz w:val="19"/>
        </w:rPr>
        <w:t>Geworteld in Ta</w:t>
      </w:r>
      <w:r>
        <w:rPr>
          <w:i/>
          <w:sz w:val="19"/>
        </w:rPr>
        <w:softHyphen/>
        <w:t>xan</w:t>
      </w:r>
      <w:r>
        <w:rPr>
          <w:i/>
          <w:sz w:val="19"/>
        </w:rPr>
        <w:softHyphen/>
      </w:r>
      <w:r>
        <w:rPr>
          <w:i/>
          <w:sz w:val="19"/>
        </w:rPr>
        <w:softHyphen/>
        <w:t>dria, histori</w:t>
      </w:r>
      <w:r>
        <w:rPr>
          <w:i/>
          <w:sz w:val="19"/>
        </w:rPr>
        <w:softHyphen/>
        <w:t>s</w:t>
      </w:r>
      <w:r>
        <w:rPr>
          <w:i/>
          <w:sz w:val="19"/>
        </w:rPr>
        <w:t>che aspecten van de relatie Tilburg - Turnhout</w:t>
      </w:r>
      <w:r>
        <w:rPr>
          <w:sz w:val="19"/>
        </w:rPr>
        <w:t xml:space="preserve"> (Tilburg-Turn</w:t>
      </w:r>
      <w:r>
        <w:rPr>
          <w:sz w:val="19"/>
        </w:rPr>
        <w:softHyphen/>
        <w:t xml:space="preserve">hout) </w:t>
      </w:r>
    </w:p>
    <w:p w14:paraId="3FC8EDDD" w14:textId="77777777" w:rsidR="00D24C80" w:rsidRDefault="00D24C80">
      <w:pPr>
        <w:tabs>
          <w:tab w:val="left" w:pos="-1440"/>
          <w:tab w:val="left" w:pos="-720"/>
        </w:tabs>
        <w:rPr>
          <w:sz w:val="19"/>
        </w:rPr>
      </w:pPr>
      <w:r>
        <w:rPr>
          <w:b/>
          <w:sz w:val="19"/>
        </w:rPr>
        <w:t>Alphen, P.en A. v. 1978</w:t>
      </w:r>
      <w:r>
        <w:rPr>
          <w:sz w:val="19"/>
        </w:rPr>
        <w:t xml:space="preserve"> </w:t>
      </w:r>
      <w:r>
        <w:rPr>
          <w:i/>
          <w:sz w:val="19"/>
        </w:rPr>
        <w:t>Helmond - van pla</w:t>
      </w:r>
      <w:r>
        <w:rPr>
          <w:i/>
          <w:sz w:val="19"/>
        </w:rPr>
        <w:t>g</w:t>
      </w:r>
      <w:r>
        <w:rPr>
          <w:i/>
          <w:sz w:val="19"/>
        </w:rPr>
        <w:t>genhut tot paalwo</w:t>
      </w:r>
      <w:r>
        <w:rPr>
          <w:i/>
          <w:sz w:val="19"/>
        </w:rPr>
        <w:softHyphen/>
        <w:t>ning</w:t>
      </w:r>
      <w:r>
        <w:rPr>
          <w:sz w:val="19"/>
        </w:rPr>
        <w:t xml:space="preserve"> (Helmond)</w:t>
      </w:r>
    </w:p>
    <w:p w14:paraId="1A5A0F7A" w14:textId="77777777" w:rsidR="00D24C80" w:rsidRDefault="00D24C80">
      <w:pPr>
        <w:tabs>
          <w:tab w:val="left" w:pos="-1440"/>
          <w:tab w:val="left" w:pos="-720"/>
        </w:tabs>
        <w:rPr>
          <w:sz w:val="19"/>
        </w:rPr>
      </w:pPr>
      <w:r>
        <w:rPr>
          <w:b/>
          <w:sz w:val="19"/>
        </w:rPr>
        <w:t>Asseldonk, M. v. (z.j.)</w:t>
      </w:r>
      <w:r>
        <w:rPr>
          <w:sz w:val="19"/>
        </w:rPr>
        <w:t xml:space="preserve"> ‘De grondcijnzen op nieuwe uitgiften’ (manuscript)</w:t>
      </w:r>
    </w:p>
    <w:p w14:paraId="0C108D25" w14:textId="77777777" w:rsidR="00D24C80" w:rsidRDefault="00D24C80">
      <w:pPr>
        <w:tabs>
          <w:tab w:val="left" w:pos="-1440"/>
          <w:tab w:val="left" w:pos="-720"/>
        </w:tabs>
        <w:rPr>
          <w:sz w:val="19"/>
        </w:rPr>
      </w:pPr>
      <w:r>
        <w:rPr>
          <w:b/>
          <w:sz w:val="19"/>
        </w:rPr>
        <w:t>Asseldonk, M. v. (z.j.)</w:t>
      </w:r>
      <w:r>
        <w:rPr>
          <w:sz w:val="19"/>
        </w:rPr>
        <w:t xml:space="preserve"> ‘Grondcijnzen, parochies en grondheerlijkheden’ (manuscript)</w:t>
      </w:r>
    </w:p>
    <w:p w14:paraId="72038567" w14:textId="77777777" w:rsidR="00D24C80" w:rsidRDefault="00D24C80">
      <w:pPr>
        <w:tabs>
          <w:tab w:val="left" w:pos="-1440"/>
          <w:tab w:val="left" w:pos="-720"/>
        </w:tabs>
        <w:rPr>
          <w:b/>
          <w:sz w:val="19"/>
        </w:rPr>
      </w:pPr>
      <w:r>
        <w:rPr>
          <w:b/>
          <w:sz w:val="19"/>
        </w:rPr>
        <w:t>Asseldonk, M. v. (z.j.)</w:t>
      </w:r>
      <w:r>
        <w:rPr>
          <w:sz w:val="19"/>
        </w:rPr>
        <w:t xml:space="preserve"> ‘Herboren verleden, een methodiek’ (manuscript)</w:t>
      </w:r>
    </w:p>
    <w:p w14:paraId="0C21ACC5" w14:textId="77777777" w:rsidR="00D24C80" w:rsidRDefault="00D24C80">
      <w:pPr>
        <w:tabs>
          <w:tab w:val="left" w:pos="-1440"/>
          <w:tab w:val="left" w:pos="-720"/>
        </w:tabs>
        <w:rPr>
          <w:sz w:val="19"/>
        </w:rPr>
      </w:pPr>
      <w:r>
        <w:rPr>
          <w:b/>
          <w:sz w:val="19"/>
        </w:rPr>
        <w:t>Asseldonk, M. v. 1988</w:t>
      </w:r>
      <w:r>
        <w:rPr>
          <w:sz w:val="19"/>
        </w:rPr>
        <w:t xml:space="preserve"> ‘De Helmondse cijnsr</w:t>
      </w:r>
      <w:r>
        <w:rPr>
          <w:sz w:val="19"/>
        </w:rPr>
        <w:t>e</w:t>
      </w:r>
      <w:r>
        <w:rPr>
          <w:sz w:val="19"/>
        </w:rPr>
        <w:t xml:space="preserve">gisters en de balkcijns’, </w:t>
      </w:r>
      <w:r>
        <w:rPr>
          <w:i/>
          <w:sz w:val="19"/>
        </w:rPr>
        <w:t>Van Vehchele tot Veghel</w:t>
      </w:r>
    </w:p>
    <w:p w14:paraId="02EDA7DC" w14:textId="77777777" w:rsidR="00D24C80" w:rsidRDefault="00D24C80">
      <w:pPr>
        <w:tabs>
          <w:tab w:val="left" w:pos="-1440"/>
          <w:tab w:val="left" w:pos="-720"/>
        </w:tabs>
        <w:rPr>
          <w:sz w:val="19"/>
        </w:rPr>
      </w:pPr>
      <w:r>
        <w:rPr>
          <w:b/>
          <w:sz w:val="19"/>
        </w:rPr>
        <w:t>Asseldonk, M. v.</w:t>
      </w:r>
      <w:r>
        <w:rPr>
          <w:sz w:val="19"/>
        </w:rPr>
        <w:t xml:space="preserve"> </w:t>
      </w:r>
      <w:r>
        <w:rPr>
          <w:b/>
          <w:sz w:val="19"/>
        </w:rPr>
        <w:t>(1990)</w:t>
      </w:r>
      <w:r>
        <w:rPr>
          <w:sz w:val="19"/>
        </w:rPr>
        <w:t xml:space="preserve"> ‘Het graafschap Rode</w:t>
      </w:r>
      <w:r>
        <w:rPr>
          <w:sz w:val="19"/>
        </w:rPr>
        <w:t xml:space="preserve">’, </w:t>
      </w:r>
      <w:r>
        <w:rPr>
          <w:i/>
          <w:sz w:val="19"/>
        </w:rPr>
        <w:t>Van Vehchele tot Veghel</w:t>
      </w:r>
    </w:p>
    <w:p w14:paraId="724D4F6D" w14:textId="77777777" w:rsidR="00D24C80" w:rsidRDefault="00D24C80">
      <w:pPr>
        <w:tabs>
          <w:tab w:val="left" w:pos="-1440"/>
          <w:tab w:val="left" w:pos="-720"/>
        </w:tabs>
        <w:rPr>
          <w:b/>
          <w:sz w:val="19"/>
        </w:rPr>
      </w:pPr>
      <w:r>
        <w:rPr>
          <w:b/>
          <w:sz w:val="19"/>
        </w:rPr>
        <w:t>Asseldonk, M. v. 1994</w:t>
      </w:r>
      <w:r>
        <w:rPr>
          <w:sz w:val="19"/>
        </w:rPr>
        <w:t xml:space="preserve"> ‘Licht op Peellands ve</w:t>
      </w:r>
      <w:r>
        <w:rPr>
          <w:sz w:val="19"/>
        </w:rPr>
        <w:t>r</w:t>
      </w:r>
      <w:r>
        <w:rPr>
          <w:sz w:val="19"/>
        </w:rPr>
        <w:t xml:space="preserve">leden’, </w:t>
      </w:r>
      <w:r>
        <w:rPr>
          <w:i/>
          <w:sz w:val="19"/>
        </w:rPr>
        <w:t>Helmonds Heem</w:t>
      </w:r>
    </w:p>
    <w:p w14:paraId="1AED04C2" w14:textId="77777777" w:rsidR="00D24C80" w:rsidRDefault="00D24C80">
      <w:pPr>
        <w:tabs>
          <w:tab w:val="left" w:pos="-1440"/>
          <w:tab w:val="left" w:pos="-720"/>
        </w:tabs>
        <w:rPr>
          <w:sz w:val="19"/>
        </w:rPr>
      </w:pPr>
      <w:r>
        <w:rPr>
          <w:b/>
          <w:sz w:val="19"/>
        </w:rPr>
        <w:t>Asseldonk, M. v. 1995</w:t>
      </w:r>
      <w:r>
        <w:rPr>
          <w:sz w:val="19"/>
        </w:rPr>
        <w:t xml:space="preserve"> ‘Het ontstaan van de dorpen en dorpsgren</w:t>
      </w:r>
      <w:r>
        <w:rPr>
          <w:sz w:val="19"/>
        </w:rPr>
        <w:softHyphen/>
        <w:t xml:space="preserve">zen in Peelland’, </w:t>
      </w:r>
      <w:r>
        <w:rPr>
          <w:i/>
          <w:sz w:val="19"/>
        </w:rPr>
        <w:t>Helmonds Heem</w:t>
      </w:r>
    </w:p>
    <w:p w14:paraId="11DC5022" w14:textId="77777777" w:rsidR="00D24C80" w:rsidRDefault="00D24C80">
      <w:pPr>
        <w:tabs>
          <w:tab w:val="left" w:pos="-1440"/>
          <w:tab w:val="left" w:pos="-720"/>
        </w:tabs>
        <w:rPr>
          <w:sz w:val="19"/>
        </w:rPr>
      </w:pPr>
      <w:r>
        <w:rPr>
          <w:b/>
          <w:sz w:val="19"/>
        </w:rPr>
        <w:t>Asten, A.F.N. v. 1983</w:t>
      </w:r>
      <w:r>
        <w:rPr>
          <w:sz w:val="19"/>
        </w:rPr>
        <w:t xml:space="preserve"> ‘Uit de schepenprotoco</w:t>
      </w:r>
      <w:r>
        <w:rPr>
          <w:sz w:val="19"/>
        </w:rPr>
        <w:t>l</w:t>
      </w:r>
      <w:r>
        <w:rPr>
          <w:sz w:val="19"/>
        </w:rPr>
        <w:t xml:space="preserve">len van Someren I’, </w:t>
      </w:r>
      <w:r>
        <w:rPr>
          <w:i/>
          <w:sz w:val="19"/>
        </w:rPr>
        <w:t>d’n Uytbeyndel</w:t>
      </w:r>
    </w:p>
    <w:p w14:paraId="4BFAF108" w14:textId="77777777" w:rsidR="00D24C80" w:rsidRDefault="00D24C80">
      <w:pPr>
        <w:tabs>
          <w:tab w:val="left" w:pos="-1440"/>
          <w:tab w:val="left" w:pos="-720"/>
        </w:tabs>
        <w:rPr>
          <w:sz w:val="19"/>
        </w:rPr>
      </w:pPr>
      <w:r>
        <w:rPr>
          <w:b/>
          <w:sz w:val="19"/>
        </w:rPr>
        <w:t>Avonds, P. 1984</w:t>
      </w:r>
      <w:r>
        <w:rPr>
          <w:sz w:val="19"/>
        </w:rPr>
        <w:t xml:space="preserve"> ‘Zelfbewustzijn en ideologie bij de Brabantse steden in de late middelee</w:t>
      </w:r>
      <w:r>
        <w:rPr>
          <w:sz w:val="19"/>
        </w:rPr>
        <w:t>u</w:t>
      </w:r>
      <w:r>
        <w:rPr>
          <w:sz w:val="19"/>
        </w:rPr>
        <w:t xml:space="preserve">wen’, </w:t>
      </w:r>
      <w:r>
        <w:rPr>
          <w:i/>
          <w:sz w:val="19"/>
        </w:rPr>
        <w:t>Noord</w:t>
      </w:r>
      <w:r>
        <w:rPr>
          <w:i/>
          <w:sz w:val="19"/>
        </w:rPr>
        <w:softHyphen/>
        <w:t>bra</w:t>
      </w:r>
      <w:r>
        <w:rPr>
          <w:i/>
          <w:sz w:val="19"/>
        </w:rPr>
        <w:softHyphen/>
        <w:t>bants Historisch Jaa</w:t>
      </w:r>
      <w:r>
        <w:rPr>
          <w:i/>
          <w:sz w:val="19"/>
        </w:rPr>
        <w:t>r</w:t>
      </w:r>
      <w:r>
        <w:rPr>
          <w:i/>
          <w:sz w:val="19"/>
        </w:rPr>
        <w:t>boek</w:t>
      </w:r>
    </w:p>
    <w:p w14:paraId="74FDA116" w14:textId="77777777" w:rsidR="00D24C80" w:rsidRDefault="00D24C80">
      <w:pPr>
        <w:tabs>
          <w:tab w:val="left" w:pos="-1440"/>
          <w:tab w:val="left" w:pos="-720"/>
        </w:tabs>
        <w:rPr>
          <w:sz w:val="19"/>
        </w:rPr>
      </w:pPr>
      <w:r>
        <w:rPr>
          <w:b/>
          <w:sz w:val="19"/>
        </w:rPr>
        <w:t>Bach, A. 1927</w:t>
      </w:r>
      <w:r>
        <w:rPr>
          <w:sz w:val="19"/>
        </w:rPr>
        <w:t xml:space="preserve"> </w:t>
      </w:r>
      <w:r>
        <w:rPr>
          <w:i/>
          <w:sz w:val="19"/>
        </w:rPr>
        <w:t>Die Siedlungsnamen des Taunusgebietes in ihrer Bedeutung für die Siedlungsgeschichte</w:t>
      </w:r>
      <w:r>
        <w:rPr>
          <w:sz w:val="19"/>
        </w:rPr>
        <w:t xml:space="preserve"> (Bonn)</w:t>
      </w:r>
    </w:p>
    <w:p w14:paraId="4119B963" w14:textId="77777777" w:rsidR="00D24C80" w:rsidRDefault="00D24C80">
      <w:pPr>
        <w:tabs>
          <w:tab w:val="left" w:pos="-1440"/>
          <w:tab w:val="left" w:pos="-720"/>
        </w:tabs>
        <w:rPr>
          <w:sz w:val="19"/>
        </w:rPr>
      </w:pPr>
      <w:r>
        <w:rPr>
          <w:b/>
          <w:sz w:val="19"/>
        </w:rPr>
        <w:t xml:space="preserve">Bach, </w:t>
      </w:r>
      <w:r>
        <w:rPr>
          <w:b/>
          <w:sz w:val="19"/>
        </w:rPr>
        <w:t>A. 1953/54</w:t>
      </w:r>
      <w:r>
        <w:rPr>
          <w:sz w:val="19"/>
        </w:rPr>
        <w:t xml:space="preserve"> </w:t>
      </w:r>
      <w:r>
        <w:rPr>
          <w:i/>
          <w:sz w:val="19"/>
        </w:rPr>
        <w:t>Deutsche Namenkunde 2: die Deutschen Ortsna</w:t>
      </w:r>
      <w:r>
        <w:rPr>
          <w:i/>
          <w:sz w:val="19"/>
        </w:rPr>
        <w:softHyphen/>
        <w:t>men 1,2,3</w:t>
      </w:r>
      <w:r>
        <w:rPr>
          <w:sz w:val="19"/>
        </w:rPr>
        <w:t xml:space="preserve"> (Heidelberg)</w:t>
      </w:r>
    </w:p>
    <w:p w14:paraId="12E9D020" w14:textId="77777777" w:rsidR="00D24C80" w:rsidRDefault="00D24C80">
      <w:pPr>
        <w:tabs>
          <w:tab w:val="left" w:pos="-1440"/>
          <w:tab w:val="left" w:pos="-720"/>
        </w:tabs>
        <w:rPr>
          <w:sz w:val="19"/>
        </w:rPr>
      </w:pPr>
      <w:r>
        <w:rPr>
          <w:b/>
          <w:sz w:val="19"/>
        </w:rPr>
        <w:t>Bannenberg, G., A. Frenken 1970</w:t>
      </w:r>
      <w:r>
        <w:rPr>
          <w:sz w:val="19"/>
        </w:rPr>
        <w:t xml:space="preserve"> </w:t>
      </w:r>
      <w:r>
        <w:rPr>
          <w:i/>
          <w:sz w:val="19"/>
        </w:rPr>
        <w:t>De oude d</w:t>
      </w:r>
      <w:r>
        <w:rPr>
          <w:i/>
          <w:sz w:val="19"/>
        </w:rPr>
        <w:t>e</w:t>
      </w:r>
      <w:r>
        <w:rPr>
          <w:i/>
          <w:sz w:val="19"/>
        </w:rPr>
        <w:t>kenaten Cuyk, Woen</w:t>
      </w:r>
      <w:r>
        <w:rPr>
          <w:i/>
          <w:sz w:val="19"/>
        </w:rPr>
        <w:softHyphen/>
        <w:t xml:space="preserve">sel en Hilvarenbeek </w:t>
      </w:r>
      <w:r>
        <w:rPr>
          <w:sz w:val="19"/>
        </w:rPr>
        <w:t>(Nijmegen)</w:t>
      </w:r>
    </w:p>
    <w:p w14:paraId="2EE22834" w14:textId="77777777" w:rsidR="00D24C80" w:rsidRDefault="00D24C80">
      <w:pPr>
        <w:tabs>
          <w:tab w:val="left" w:pos="-1440"/>
          <w:tab w:val="left" w:pos="-720"/>
        </w:tabs>
        <w:rPr>
          <w:sz w:val="19"/>
        </w:rPr>
      </w:pPr>
      <w:r>
        <w:rPr>
          <w:b/>
          <w:sz w:val="19"/>
        </w:rPr>
        <w:t>Beex, G. 1964 ‘</w:t>
      </w:r>
      <w:r>
        <w:rPr>
          <w:sz w:val="19"/>
        </w:rPr>
        <w:t xml:space="preserve">Wat is een rijt’, </w:t>
      </w:r>
      <w:r>
        <w:rPr>
          <w:i/>
          <w:sz w:val="19"/>
        </w:rPr>
        <w:t>Brabants Heem</w:t>
      </w:r>
    </w:p>
    <w:p w14:paraId="352D1ECB" w14:textId="77777777" w:rsidR="00D24C80" w:rsidRDefault="00D24C80">
      <w:pPr>
        <w:tabs>
          <w:tab w:val="left" w:pos="-1440"/>
          <w:tab w:val="left" w:pos="-720"/>
        </w:tabs>
        <w:rPr>
          <w:sz w:val="19"/>
        </w:rPr>
      </w:pPr>
      <w:r>
        <w:rPr>
          <w:b/>
          <w:sz w:val="19"/>
        </w:rPr>
        <w:t>Beijers, H.A.M. 1985/87</w:t>
      </w:r>
      <w:r>
        <w:rPr>
          <w:sz w:val="19"/>
        </w:rPr>
        <w:t xml:space="preserve"> </w:t>
      </w:r>
      <w:r>
        <w:rPr>
          <w:i/>
          <w:sz w:val="19"/>
        </w:rPr>
        <w:t>Het Helmonds schepenprotocol onder de loupe [1396-1434] - een aanzet tot een diep</w:t>
      </w:r>
      <w:r>
        <w:rPr>
          <w:i/>
          <w:sz w:val="19"/>
        </w:rPr>
        <w:softHyphen/>
        <w:t>gaandere ana</w:t>
      </w:r>
      <w:r>
        <w:rPr>
          <w:i/>
          <w:sz w:val="19"/>
        </w:rPr>
        <w:softHyphen/>
      </w:r>
      <w:r>
        <w:rPr>
          <w:i/>
          <w:sz w:val="19"/>
        </w:rPr>
        <w:softHyphen/>
        <w:t>lyse van de i</w:t>
      </w:r>
      <w:r>
        <w:rPr>
          <w:i/>
          <w:sz w:val="19"/>
        </w:rPr>
        <w:t>n</w:t>
      </w:r>
      <w:r>
        <w:rPr>
          <w:i/>
          <w:sz w:val="19"/>
        </w:rPr>
        <w:t>houd</w:t>
      </w:r>
      <w:r>
        <w:rPr>
          <w:sz w:val="19"/>
        </w:rPr>
        <w:t xml:space="preserve"> [studiezaal GA Helmond]</w:t>
      </w:r>
    </w:p>
    <w:p w14:paraId="1F032BAA" w14:textId="77777777" w:rsidR="00D24C80" w:rsidRDefault="00D24C80">
      <w:pPr>
        <w:tabs>
          <w:tab w:val="left" w:pos="-1440"/>
          <w:tab w:val="left" w:pos="-720"/>
        </w:tabs>
        <w:rPr>
          <w:sz w:val="19"/>
        </w:rPr>
      </w:pPr>
      <w:r>
        <w:rPr>
          <w:b/>
          <w:sz w:val="19"/>
        </w:rPr>
        <w:t xml:space="preserve">Beijers, H.A.M. 1992 </w:t>
      </w:r>
      <w:r>
        <w:rPr>
          <w:i/>
          <w:sz w:val="19"/>
        </w:rPr>
        <w:t>Index op persoonsnamen en toponiemen Algemeen Cijnsboek Peelland 1498 - 1589</w:t>
      </w:r>
      <w:r>
        <w:rPr>
          <w:sz w:val="19"/>
        </w:rPr>
        <w:t xml:space="preserve"> [stu</w:t>
      </w:r>
      <w:r>
        <w:rPr>
          <w:sz w:val="19"/>
        </w:rPr>
        <w:softHyphen/>
        <w:t>die</w:t>
      </w:r>
      <w:r>
        <w:rPr>
          <w:sz w:val="19"/>
        </w:rPr>
        <w:softHyphen/>
        <w:t>zaal GA He</w:t>
      </w:r>
      <w:r>
        <w:rPr>
          <w:sz w:val="19"/>
        </w:rPr>
        <w:t>l</w:t>
      </w:r>
      <w:r>
        <w:rPr>
          <w:sz w:val="19"/>
        </w:rPr>
        <w:softHyphen/>
        <w:t>mond]</w:t>
      </w:r>
    </w:p>
    <w:p w14:paraId="57AECB09" w14:textId="77777777" w:rsidR="00D24C80" w:rsidRDefault="00D24C80">
      <w:pPr>
        <w:tabs>
          <w:tab w:val="left" w:pos="-1440"/>
          <w:tab w:val="left" w:pos="-720"/>
        </w:tabs>
        <w:rPr>
          <w:sz w:val="19"/>
        </w:rPr>
      </w:pPr>
      <w:r>
        <w:rPr>
          <w:b/>
          <w:sz w:val="19"/>
        </w:rPr>
        <w:t>Beijers</w:t>
      </w:r>
      <w:r>
        <w:rPr>
          <w:b/>
          <w:sz w:val="19"/>
        </w:rPr>
        <w:t xml:space="preserve">, H.A.M. 1992a </w:t>
      </w:r>
      <w:r>
        <w:rPr>
          <w:i/>
          <w:sz w:val="19"/>
        </w:rPr>
        <w:t>Vlierden in het Bosch’ Protocol 1367 - 1700</w:t>
      </w:r>
      <w:r>
        <w:rPr>
          <w:sz w:val="19"/>
        </w:rPr>
        <w:t xml:space="preserve"> [studiezaal streekarchief Pee</w:t>
      </w:r>
      <w:r>
        <w:rPr>
          <w:sz w:val="19"/>
        </w:rPr>
        <w:t>l</w:t>
      </w:r>
      <w:r>
        <w:rPr>
          <w:sz w:val="19"/>
        </w:rPr>
        <w:t>land]</w:t>
      </w:r>
    </w:p>
    <w:p w14:paraId="67AFED89" w14:textId="77777777" w:rsidR="00D24C80" w:rsidRDefault="00D24C80">
      <w:pPr>
        <w:tabs>
          <w:tab w:val="left" w:pos="-1440"/>
          <w:tab w:val="left" w:pos="-720"/>
        </w:tabs>
        <w:rPr>
          <w:sz w:val="19"/>
        </w:rPr>
      </w:pPr>
      <w:r>
        <w:rPr>
          <w:b/>
          <w:sz w:val="19"/>
        </w:rPr>
        <w:t xml:space="preserve">Beijers, H., G.J. van Bussel, 1991 </w:t>
      </w:r>
      <w:r>
        <w:rPr>
          <w:i/>
          <w:sz w:val="19"/>
        </w:rPr>
        <w:t>Veldnamen als historische bron</w:t>
      </w:r>
      <w:r>
        <w:rPr>
          <w:sz w:val="19"/>
        </w:rPr>
        <w:t xml:space="preserve"> (‘s-Hertogen</w:t>
      </w:r>
      <w:r>
        <w:rPr>
          <w:sz w:val="19"/>
        </w:rPr>
        <w:softHyphen/>
        <w:t>bosch)</w:t>
      </w:r>
    </w:p>
    <w:p w14:paraId="633895BB" w14:textId="77777777" w:rsidR="00D24C80" w:rsidRDefault="00D24C80">
      <w:pPr>
        <w:tabs>
          <w:tab w:val="left" w:pos="-1440"/>
          <w:tab w:val="left" w:pos="-720"/>
        </w:tabs>
        <w:rPr>
          <w:sz w:val="19"/>
        </w:rPr>
      </w:pPr>
      <w:r>
        <w:rPr>
          <w:b/>
          <w:sz w:val="19"/>
        </w:rPr>
        <w:t xml:space="preserve">Beijers, H., P. Koolen 1988 </w:t>
      </w:r>
      <w:r>
        <w:rPr>
          <w:i/>
          <w:sz w:val="19"/>
        </w:rPr>
        <w:t>Helmondse huw</w:t>
      </w:r>
      <w:r>
        <w:rPr>
          <w:i/>
          <w:sz w:val="19"/>
        </w:rPr>
        <w:t>e</w:t>
      </w:r>
      <w:r>
        <w:rPr>
          <w:i/>
          <w:sz w:val="19"/>
        </w:rPr>
        <w:t>lijken 1396 - 1500</w:t>
      </w:r>
      <w:r>
        <w:rPr>
          <w:sz w:val="19"/>
        </w:rPr>
        <w:t xml:space="preserve"> [studiezaal GA Helmond]</w:t>
      </w:r>
    </w:p>
    <w:p w14:paraId="0CD51588" w14:textId="77777777" w:rsidR="00D24C80" w:rsidRDefault="00D24C80">
      <w:pPr>
        <w:tabs>
          <w:tab w:val="left" w:pos="-1440"/>
          <w:tab w:val="left" w:pos="-720"/>
        </w:tabs>
        <w:rPr>
          <w:sz w:val="19"/>
        </w:rPr>
      </w:pPr>
      <w:r>
        <w:rPr>
          <w:b/>
          <w:sz w:val="19"/>
        </w:rPr>
        <w:t>Beijers, H.A.M., P. Koolen, 1989 ‘</w:t>
      </w:r>
      <w:r>
        <w:rPr>
          <w:sz w:val="19"/>
        </w:rPr>
        <w:t>Huizen in de Veestraat tussen 1400 en 1830 - een aanzet tot een reco</w:t>
      </w:r>
      <w:r>
        <w:rPr>
          <w:sz w:val="19"/>
        </w:rPr>
        <w:t>n</w:t>
      </w:r>
      <w:r>
        <w:rPr>
          <w:sz w:val="19"/>
        </w:rPr>
        <w:t>struc</w:t>
      </w:r>
      <w:r>
        <w:rPr>
          <w:sz w:val="19"/>
        </w:rPr>
        <w:softHyphen/>
        <w:t xml:space="preserve">tie’, </w:t>
      </w:r>
      <w:r>
        <w:rPr>
          <w:i/>
          <w:sz w:val="19"/>
        </w:rPr>
        <w:t>De Vlas</w:t>
      </w:r>
      <w:r>
        <w:rPr>
          <w:i/>
          <w:sz w:val="19"/>
        </w:rPr>
        <w:softHyphen/>
        <w:t>bloem. Histo</w:t>
      </w:r>
      <w:r>
        <w:rPr>
          <w:i/>
          <w:sz w:val="19"/>
        </w:rPr>
        <w:softHyphen/>
        <w:t>risch Jaarboek voor Helmond</w:t>
      </w:r>
      <w:r>
        <w:rPr>
          <w:sz w:val="19"/>
        </w:rPr>
        <w:t xml:space="preserve"> (Helmond)</w:t>
      </w:r>
    </w:p>
    <w:p w14:paraId="65A7B9C7" w14:textId="77777777" w:rsidR="00D24C80" w:rsidRDefault="00D24C80">
      <w:pPr>
        <w:tabs>
          <w:tab w:val="left" w:pos="-1440"/>
          <w:tab w:val="left" w:pos="-720"/>
        </w:tabs>
        <w:rPr>
          <w:sz w:val="19"/>
        </w:rPr>
      </w:pPr>
      <w:r>
        <w:rPr>
          <w:b/>
          <w:sz w:val="19"/>
        </w:rPr>
        <w:t xml:space="preserve">Berkel, G. v., K. Samplonius 1989 </w:t>
      </w:r>
      <w:r>
        <w:rPr>
          <w:i/>
          <w:sz w:val="19"/>
        </w:rPr>
        <w:t>Het plaatsnamenboek - de herkomst en b</w:t>
      </w:r>
      <w:r>
        <w:rPr>
          <w:i/>
          <w:sz w:val="19"/>
        </w:rPr>
        <w:t>etekenis van Nederlandse plaat</w:t>
      </w:r>
      <w:r>
        <w:rPr>
          <w:i/>
          <w:sz w:val="19"/>
        </w:rPr>
        <w:t>s</w:t>
      </w:r>
      <w:r>
        <w:rPr>
          <w:i/>
          <w:sz w:val="19"/>
        </w:rPr>
        <w:t>na</w:t>
      </w:r>
      <w:r>
        <w:rPr>
          <w:i/>
          <w:sz w:val="19"/>
        </w:rPr>
        <w:softHyphen/>
        <w:t>men</w:t>
      </w:r>
      <w:r>
        <w:rPr>
          <w:sz w:val="19"/>
        </w:rPr>
        <w:t xml:space="preserve"> (Hou</w:t>
      </w:r>
      <w:r>
        <w:rPr>
          <w:sz w:val="19"/>
        </w:rPr>
        <w:softHyphen/>
        <w:t>ten)</w:t>
      </w:r>
    </w:p>
    <w:p w14:paraId="6E8EEA0C" w14:textId="77777777" w:rsidR="00D24C80" w:rsidRDefault="00D24C80">
      <w:pPr>
        <w:tabs>
          <w:tab w:val="left" w:pos="-1440"/>
          <w:tab w:val="left" w:pos="-720"/>
        </w:tabs>
        <w:rPr>
          <w:sz w:val="19"/>
        </w:rPr>
      </w:pPr>
      <w:r>
        <w:rPr>
          <w:b/>
          <w:sz w:val="19"/>
        </w:rPr>
        <w:t>Berns, J.B. e.a. 1990</w:t>
      </w:r>
      <w:r>
        <w:rPr>
          <w:sz w:val="19"/>
        </w:rPr>
        <w:t xml:space="preserve"> </w:t>
      </w:r>
      <w:r>
        <w:rPr>
          <w:i/>
          <w:sz w:val="19"/>
        </w:rPr>
        <w:t>Feestbundel aangeboden aan Prof.Dr. D.P.Blok ter gelegenheid van zijn 65ste ve</w:t>
      </w:r>
      <w:r>
        <w:rPr>
          <w:i/>
          <w:sz w:val="19"/>
        </w:rPr>
        <w:t>r</w:t>
      </w:r>
      <w:r>
        <w:rPr>
          <w:i/>
          <w:sz w:val="19"/>
        </w:rPr>
        <w:t>jaardag en zijn afscheid als hoogleraar in de nederzettingsgeschiedenis in verband met de plaatsnaa</w:t>
      </w:r>
      <w:r>
        <w:rPr>
          <w:i/>
          <w:sz w:val="19"/>
        </w:rPr>
        <w:t>m</w:t>
      </w:r>
      <w:r>
        <w:rPr>
          <w:i/>
          <w:sz w:val="19"/>
        </w:rPr>
        <w:t>kunde aan de uni</w:t>
      </w:r>
      <w:r>
        <w:rPr>
          <w:i/>
          <w:sz w:val="19"/>
        </w:rPr>
        <w:softHyphen/>
        <w:t>versiteit van A</w:t>
      </w:r>
      <w:r>
        <w:rPr>
          <w:i/>
          <w:sz w:val="19"/>
        </w:rPr>
        <w:t>m</w:t>
      </w:r>
      <w:r>
        <w:rPr>
          <w:i/>
          <w:sz w:val="19"/>
        </w:rPr>
        <w:t>ster</w:t>
      </w:r>
      <w:r>
        <w:rPr>
          <w:i/>
          <w:sz w:val="19"/>
        </w:rPr>
        <w:softHyphen/>
        <w:t>dam</w:t>
      </w:r>
      <w:r>
        <w:rPr>
          <w:sz w:val="19"/>
        </w:rPr>
        <w:t xml:space="preserve"> (Hilver</w:t>
      </w:r>
      <w:r>
        <w:rPr>
          <w:sz w:val="19"/>
        </w:rPr>
        <w:softHyphen/>
        <w:t>sum)</w:t>
      </w:r>
    </w:p>
    <w:p w14:paraId="7BB5B7A1" w14:textId="77777777" w:rsidR="00D24C80" w:rsidRDefault="00D24C80">
      <w:pPr>
        <w:tabs>
          <w:tab w:val="left" w:pos="-1440"/>
          <w:tab w:val="left" w:pos="-720"/>
        </w:tabs>
        <w:rPr>
          <w:sz w:val="19"/>
        </w:rPr>
      </w:pPr>
      <w:r>
        <w:rPr>
          <w:b/>
          <w:sz w:val="19"/>
        </w:rPr>
        <w:t>Bijsterveld, A.J.A. 1989 ‘</w:t>
      </w:r>
      <w:r>
        <w:rPr>
          <w:sz w:val="19"/>
        </w:rPr>
        <w:t>De Benedictijnerabdijen van Echter</w:t>
      </w:r>
      <w:r>
        <w:rPr>
          <w:sz w:val="19"/>
        </w:rPr>
        <w:softHyphen/>
        <w:t xml:space="preserve">nach en St.Truiden’, </w:t>
      </w:r>
      <w:r>
        <w:rPr>
          <w:i/>
          <w:sz w:val="19"/>
        </w:rPr>
        <w:t>Noordbrabants Hist</w:t>
      </w:r>
      <w:r>
        <w:rPr>
          <w:i/>
          <w:sz w:val="19"/>
        </w:rPr>
        <w:t>o</w:t>
      </w:r>
      <w:r>
        <w:rPr>
          <w:i/>
          <w:sz w:val="19"/>
        </w:rPr>
        <w:t xml:space="preserve">risch Jaarboek </w:t>
      </w:r>
      <w:r>
        <w:rPr>
          <w:sz w:val="19"/>
        </w:rPr>
        <w:t>(‘s Her</w:t>
      </w:r>
      <w:r>
        <w:rPr>
          <w:sz w:val="19"/>
        </w:rPr>
        <w:softHyphen/>
        <w:t>t</w:t>
      </w:r>
      <w:r>
        <w:rPr>
          <w:sz w:val="19"/>
        </w:rPr>
        <w:t>o</w:t>
      </w:r>
      <w:r>
        <w:rPr>
          <w:sz w:val="19"/>
        </w:rPr>
        <w:t>genbosch)</w:t>
      </w:r>
    </w:p>
    <w:p w14:paraId="0552A3A3" w14:textId="77777777" w:rsidR="00D24C80" w:rsidRDefault="00D24C80">
      <w:pPr>
        <w:tabs>
          <w:tab w:val="left" w:pos="-1440"/>
          <w:tab w:val="left" w:pos="-720"/>
        </w:tabs>
        <w:rPr>
          <w:sz w:val="19"/>
        </w:rPr>
      </w:pPr>
      <w:r>
        <w:rPr>
          <w:b/>
          <w:sz w:val="19"/>
        </w:rPr>
        <w:t>Bijsterveld, A.J. 1989a ‘</w:t>
      </w:r>
      <w:r>
        <w:rPr>
          <w:sz w:val="19"/>
        </w:rPr>
        <w:t>Een zorgelijk bezit. De Benedictijnen</w:t>
      </w:r>
      <w:r>
        <w:rPr>
          <w:sz w:val="19"/>
        </w:rPr>
        <w:softHyphen/>
        <w:t>abdijen v</w:t>
      </w:r>
      <w:r>
        <w:rPr>
          <w:sz w:val="19"/>
        </w:rPr>
        <w:t>an Echternach en St.Truiden en het beheer van hun goe</w:t>
      </w:r>
      <w:r>
        <w:rPr>
          <w:sz w:val="19"/>
        </w:rPr>
        <w:softHyphen/>
        <w:t xml:space="preserve">deren en rechten in Oost-Brabant’, </w:t>
      </w:r>
      <w:r>
        <w:rPr>
          <w:i/>
          <w:sz w:val="19"/>
        </w:rPr>
        <w:t>Noordbrabants Historisch Jaarboek</w:t>
      </w:r>
      <w:r>
        <w:rPr>
          <w:sz w:val="19"/>
        </w:rPr>
        <w:t xml:space="preserve"> (‘s Hertoge</w:t>
      </w:r>
      <w:r>
        <w:rPr>
          <w:sz w:val="19"/>
        </w:rPr>
        <w:t>n</w:t>
      </w:r>
      <w:r>
        <w:rPr>
          <w:sz w:val="19"/>
        </w:rPr>
        <w:t>bosch)</w:t>
      </w:r>
    </w:p>
    <w:p w14:paraId="4E5C5957" w14:textId="77777777" w:rsidR="00D24C80" w:rsidRDefault="00D24C80">
      <w:pPr>
        <w:tabs>
          <w:tab w:val="left" w:pos="-1440"/>
          <w:tab w:val="left" w:pos="-720"/>
        </w:tabs>
        <w:rPr>
          <w:sz w:val="19"/>
        </w:rPr>
      </w:pPr>
      <w:r>
        <w:rPr>
          <w:b/>
          <w:sz w:val="19"/>
        </w:rPr>
        <w:t>Bijsterveld, A.J. 1989b</w:t>
      </w:r>
      <w:r>
        <w:rPr>
          <w:sz w:val="19"/>
        </w:rPr>
        <w:t xml:space="preserve"> ‘De hof van Lierop. De oudste bezittin</w:t>
      </w:r>
      <w:r>
        <w:rPr>
          <w:sz w:val="19"/>
        </w:rPr>
        <w:softHyphen/>
        <w:t>gen van de abdij van Floreffe en de priorij van Pos</w:t>
      </w:r>
      <w:r>
        <w:rPr>
          <w:sz w:val="19"/>
        </w:rPr>
        <w:softHyphen/>
        <w:t>tel in Lie</w:t>
      </w:r>
      <w:r>
        <w:rPr>
          <w:sz w:val="19"/>
        </w:rPr>
        <w:softHyphen/>
        <w:t xml:space="preserve">rop en Asten, 1155 - 1306’, T.Maas, </w:t>
      </w:r>
      <w:r>
        <w:rPr>
          <w:i/>
          <w:sz w:val="19"/>
        </w:rPr>
        <w:t>Lierop - een beeld van een dorp</w:t>
      </w:r>
      <w:r>
        <w:rPr>
          <w:sz w:val="19"/>
        </w:rPr>
        <w:t xml:space="preserve"> (Lierop).</w:t>
      </w:r>
    </w:p>
    <w:p w14:paraId="47DC3021" w14:textId="77777777" w:rsidR="00D24C80" w:rsidRDefault="00D24C80">
      <w:pPr>
        <w:tabs>
          <w:tab w:val="left" w:pos="-1440"/>
          <w:tab w:val="left" w:pos="-720"/>
        </w:tabs>
        <w:rPr>
          <w:sz w:val="19"/>
        </w:rPr>
      </w:pPr>
      <w:r>
        <w:rPr>
          <w:b/>
          <w:sz w:val="19"/>
        </w:rPr>
        <w:t xml:space="preserve">Bijsterveld, A.J. 1993 </w:t>
      </w:r>
      <w:r>
        <w:rPr>
          <w:i/>
          <w:sz w:val="19"/>
        </w:rPr>
        <w:t>Laverend tussen kerk en wereld. De pastoors in Noord-Brabant 1400 - 1570</w:t>
      </w:r>
      <w:r>
        <w:rPr>
          <w:sz w:val="19"/>
        </w:rPr>
        <w:t xml:space="preserve"> (Am</w:t>
      </w:r>
      <w:r>
        <w:rPr>
          <w:sz w:val="19"/>
        </w:rPr>
        <w:softHyphen/>
        <w:t>ster</w:t>
      </w:r>
      <w:r>
        <w:rPr>
          <w:sz w:val="19"/>
        </w:rPr>
        <w:softHyphen/>
        <w:t>dam)</w:t>
      </w:r>
    </w:p>
    <w:p w14:paraId="652F2D70" w14:textId="77777777" w:rsidR="00D24C80" w:rsidRDefault="00D24C80">
      <w:pPr>
        <w:tabs>
          <w:tab w:val="left" w:pos="-1440"/>
          <w:tab w:val="left" w:pos="-720"/>
        </w:tabs>
        <w:rPr>
          <w:sz w:val="19"/>
        </w:rPr>
      </w:pPr>
      <w:r>
        <w:rPr>
          <w:b/>
          <w:sz w:val="19"/>
        </w:rPr>
        <w:t>Bijsterveld, A.J. e.a. 1991</w:t>
      </w:r>
      <w:r>
        <w:rPr>
          <w:sz w:val="19"/>
        </w:rPr>
        <w:t xml:space="preserve"> </w:t>
      </w:r>
      <w:r>
        <w:rPr>
          <w:i/>
          <w:sz w:val="19"/>
        </w:rPr>
        <w:t>Middeleeuwen in beweging</w:t>
      </w:r>
      <w:r>
        <w:rPr>
          <w:sz w:val="19"/>
        </w:rPr>
        <w:t xml:space="preserve"> (‘s</w:t>
      </w:r>
      <w:r>
        <w:rPr>
          <w:sz w:val="19"/>
        </w:rPr>
        <w:t>-Hertogenbosch)</w:t>
      </w:r>
    </w:p>
    <w:p w14:paraId="5DEF1E84" w14:textId="77777777" w:rsidR="00D24C80" w:rsidRDefault="00D24C80">
      <w:pPr>
        <w:tabs>
          <w:tab w:val="left" w:pos="-1440"/>
          <w:tab w:val="left" w:pos="-720"/>
        </w:tabs>
        <w:rPr>
          <w:sz w:val="19"/>
        </w:rPr>
      </w:pPr>
      <w:r>
        <w:rPr>
          <w:b/>
          <w:sz w:val="19"/>
        </w:rPr>
        <w:t>Billiet, R.  1955 ‘</w:t>
      </w:r>
      <w:r>
        <w:rPr>
          <w:sz w:val="19"/>
        </w:rPr>
        <w:t xml:space="preserve">Toponymie van Herne’, </w:t>
      </w:r>
      <w:r>
        <w:rPr>
          <w:i/>
          <w:sz w:val="19"/>
        </w:rPr>
        <w:t>Nom</w:t>
      </w:r>
      <w:r>
        <w:rPr>
          <w:i/>
          <w:sz w:val="19"/>
        </w:rPr>
        <w:t>i</w:t>
      </w:r>
      <w:r>
        <w:rPr>
          <w:i/>
          <w:sz w:val="19"/>
        </w:rPr>
        <w:t>na Geografica Flan</w:t>
      </w:r>
      <w:r>
        <w:rPr>
          <w:i/>
          <w:sz w:val="19"/>
        </w:rPr>
        <w:softHyphen/>
        <w:t>dria Monografieën VI</w:t>
      </w:r>
    </w:p>
    <w:p w14:paraId="39729F52" w14:textId="77777777" w:rsidR="00D24C80" w:rsidRDefault="00D24C80">
      <w:pPr>
        <w:tabs>
          <w:tab w:val="left" w:pos="-1440"/>
          <w:tab w:val="left" w:pos="-720"/>
        </w:tabs>
        <w:rPr>
          <w:sz w:val="19"/>
        </w:rPr>
      </w:pPr>
      <w:r>
        <w:rPr>
          <w:b/>
          <w:sz w:val="19"/>
        </w:rPr>
        <w:t>Bisschops, H.J. 1973</w:t>
      </w:r>
      <w:r>
        <w:rPr>
          <w:sz w:val="19"/>
        </w:rPr>
        <w:t xml:space="preserve"> </w:t>
      </w:r>
      <w:r>
        <w:rPr>
          <w:i/>
          <w:sz w:val="19"/>
        </w:rPr>
        <w:t>Toelichting bij de geologische kaart van Nederland 1:50.000 - blad Eindhoven Oost [51. Oost)</w:t>
      </w:r>
      <w:r>
        <w:rPr>
          <w:sz w:val="19"/>
        </w:rPr>
        <w:t xml:space="preserve"> (Haar</w:t>
      </w:r>
      <w:r>
        <w:rPr>
          <w:sz w:val="19"/>
        </w:rPr>
        <w:softHyphen/>
      </w:r>
      <w:r>
        <w:rPr>
          <w:sz w:val="19"/>
        </w:rPr>
        <w:softHyphen/>
        <w:t>lem)</w:t>
      </w:r>
    </w:p>
    <w:p w14:paraId="7D56DFCE" w14:textId="77777777" w:rsidR="00D24C80" w:rsidRDefault="00D24C80">
      <w:pPr>
        <w:tabs>
          <w:tab w:val="left" w:pos="-1440"/>
          <w:tab w:val="left" w:pos="-720"/>
        </w:tabs>
        <w:rPr>
          <w:sz w:val="19"/>
        </w:rPr>
      </w:pPr>
      <w:r>
        <w:rPr>
          <w:b/>
          <w:sz w:val="19"/>
        </w:rPr>
        <w:t>Blok, D.P. 1948</w:t>
      </w:r>
      <w:r>
        <w:rPr>
          <w:sz w:val="19"/>
        </w:rPr>
        <w:t xml:space="preserve"> </w:t>
      </w:r>
      <w:r>
        <w:rPr>
          <w:i/>
          <w:sz w:val="19"/>
        </w:rPr>
        <w:t>De Franken in Nederland</w:t>
      </w:r>
      <w:r>
        <w:rPr>
          <w:sz w:val="19"/>
        </w:rPr>
        <w:t xml:space="preserve"> (Bussum)</w:t>
      </w:r>
    </w:p>
    <w:p w14:paraId="08D4EBEF" w14:textId="77777777" w:rsidR="00D24C80" w:rsidRDefault="00D24C80">
      <w:pPr>
        <w:tabs>
          <w:tab w:val="left" w:pos="-1440"/>
          <w:tab w:val="left" w:pos="-720"/>
        </w:tabs>
        <w:rPr>
          <w:sz w:val="19"/>
        </w:rPr>
      </w:pPr>
      <w:r>
        <w:rPr>
          <w:b/>
          <w:sz w:val="19"/>
        </w:rPr>
        <w:t>Blok, D.P. 1958 ‘</w:t>
      </w:r>
      <w:r>
        <w:rPr>
          <w:sz w:val="19"/>
        </w:rPr>
        <w:t xml:space="preserve">De Nederlandse werf - [warf,wurf] namen’, </w:t>
      </w:r>
      <w:r>
        <w:rPr>
          <w:i/>
          <w:sz w:val="19"/>
        </w:rPr>
        <w:t>Mede</w:t>
      </w:r>
      <w:r>
        <w:rPr>
          <w:i/>
          <w:sz w:val="19"/>
        </w:rPr>
        <w:softHyphen/>
        <w:t>delingen</w:t>
      </w:r>
      <w:r>
        <w:rPr>
          <w:sz w:val="19"/>
        </w:rPr>
        <w:t xml:space="preserve"> </w:t>
      </w:r>
    </w:p>
    <w:p w14:paraId="6B6BDA4E" w14:textId="77777777" w:rsidR="00D24C80" w:rsidRDefault="00D24C80">
      <w:pPr>
        <w:tabs>
          <w:tab w:val="left" w:pos="-1440"/>
          <w:tab w:val="left" w:pos="-720"/>
        </w:tabs>
        <w:rPr>
          <w:sz w:val="19"/>
        </w:rPr>
      </w:pPr>
      <w:r>
        <w:rPr>
          <w:b/>
          <w:sz w:val="19"/>
        </w:rPr>
        <w:t xml:space="preserve">Blok, D.P. 1960 </w:t>
      </w:r>
      <w:r>
        <w:rPr>
          <w:sz w:val="19"/>
        </w:rPr>
        <w:t xml:space="preserve"> </w:t>
      </w:r>
      <w:r>
        <w:rPr>
          <w:i/>
          <w:sz w:val="19"/>
        </w:rPr>
        <w:t>Een diplomatisch onderzoek van de oudste particuliere oorkonden van We</w:t>
      </w:r>
      <w:r>
        <w:rPr>
          <w:i/>
          <w:sz w:val="19"/>
        </w:rPr>
        <w:t>r</w:t>
      </w:r>
      <w:r>
        <w:rPr>
          <w:i/>
          <w:sz w:val="19"/>
        </w:rPr>
        <w:t>den</w:t>
      </w:r>
      <w:r>
        <w:rPr>
          <w:sz w:val="19"/>
        </w:rPr>
        <w:t xml:space="preserve"> (Assen)</w:t>
      </w:r>
    </w:p>
    <w:p w14:paraId="23A2E22A" w14:textId="77777777" w:rsidR="00D24C80" w:rsidRDefault="00D24C80">
      <w:pPr>
        <w:tabs>
          <w:tab w:val="left" w:pos="-1440"/>
          <w:tab w:val="left" w:pos="-720"/>
        </w:tabs>
        <w:rPr>
          <w:sz w:val="19"/>
        </w:rPr>
      </w:pPr>
      <w:r>
        <w:rPr>
          <w:b/>
          <w:sz w:val="19"/>
        </w:rPr>
        <w:t>Blok, D.P. 1965</w:t>
      </w:r>
      <w:r>
        <w:rPr>
          <w:sz w:val="19"/>
        </w:rPr>
        <w:t xml:space="preserve"> ‘Toponymische gegevens over Merovingisch-Kar</w:t>
      </w:r>
      <w:r>
        <w:rPr>
          <w:sz w:val="19"/>
        </w:rPr>
        <w:softHyphen/>
        <w:t>o</w:t>
      </w:r>
      <w:r>
        <w:rPr>
          <w:sz w:val="19"/>
        </w:rPr>
        <w:t>lingisch Midden- en West-Nederland’, A. Weij</w:t>
      </w:r>
      <w:r>
        <w:rPr>
          <w:sz w:val="19"/>
        </w:rPr>
        <w:softHyphen/>
        <w:t xml:space="preserve">nen, </w:t>
      </w:r>
      <w:r>
        <w:rPr>
          <w:i/>
          <w:sz w:val="19"/>
        </w:rPr>
        <w:t>Fran</w:t>
      </w:r>
      <w:r>
        <w:rPr>
          <w:i/>
          <w:sz w:val="19"/>
        </w:rPr>
        <w:softHyphen/>
      </w:r>
      <w:r>
        <w:rPr>
          <w:i/>
          <w:sz w:val="19"/>
        </w:rPr>
        <w:softHyphen/>
      </w:r>
      <w:r>
        <w:rPr>
          <w:i/>
          <w:sz w:val="19"/>
        </w:rPr>
        <w:softHyphen/>
        <w:t>kisch - Merovi</w:t>
      </w:r>
      <w:r>
        <w:rPr>
          <w:i/>
          <w:sz w:val="19"/>
        </w:rPr>
        <w:t>n</w:t>
      </w:r>
      <w:r>
        <w:rPr>
          <w:i/>
          <w:sz w:val="19"/>
        </w:rPr>
        <w:t>gisch - Karolingisch. Studia Theodisca III</w:t>
      </w:r>
      <w:r>
        <w:rPr>
          <w:sz w:val="19"/>
        </w:rPr>
        <w:t xml:space="preserve"> (Assen)</w:t>
      </w:r>
    </w:p>
    <w:p w14:paraId="3ACB3A9A" w14:textId="77777777" w:rsidR="00D24C80" w:rsidRDefault="00D24C80">
      <w:pPr>
        <w:tabs>
          <w:tab w:val="left" w:pos="-1440"/>
          <w:tab w:val="left" w:pos="-720"/>
        </w:tabs>
        <w:rPr>
          <w:sz w:val="19"/>
        </w:rPr>
      </w:pPr>
      <w:r>
        <w:rPr>
          <w:b/>
          <w:sz w:val="19"/>
        </w:rPr>
        <w:t xml:space="preserve">Blok, D.P. 1966 </w:t>
      </w:r>
      <w:r>
        <w:rPr>
          <w:sz w:val="19"/>
        </w:rPr>
        <w:t xml:space="preserve"> ‘Ontwikkeling en toekomst van het toponymisch onderzoek in Nederland’, </w:t>
      </w:r>
      <w:r>
        <w:rPr>
          <w:i/>
          <w:sz w:val="19"/>
        </w:rPr>
        <w:t>Brabants Heem</w:t>
      </w:r>
    </w:p>
    <w:p w14:paraId="2193FB84" w14:textId="77777777" w:rsidR="00D24C80" w:rsidRDefault="00D24C80">
      <w:pPr>
        <w:tabs>
          <w:tab w:val="left" w:pos="-1440"/>
          <w:tab w:val="left" w:pos="-720"/>
        </w:tabs>
        <w:rPr>
          <w:sz w:val="19"/>
        </w:rPr>
      </w:pPr>
      <w:r>
        <w:rPr>
          <w:b/>
          <w:sz w:val="19"/>
        </w:rPr>
        <w:t xml:space="preserve">Blok, D.P. 1978 </w:t>
      </w:r>
      <w:r>
        <w:rPr>
          <w:sz w:val="19"/>
        </w:rPr>
        <w:t>‘De eigen inbreng van de plaatsnaamkunde in de nederzettingsgeschied</w:t>
      </w:r>
      <w:r>
        <w:rPr>
          <w:sz w:val="19"/>
        </w:rPr>
        <w:t>e</w:t>
      </w:r>
      <w:r>
        <w:rPr>
          <w:sz w:val="19"/>
        </w:rPr>
        <w:t xml:space="preserve">nis’, </w:t>
      </w:r>
      <w:r>
        <w:rPr>
          <w:i/>
          <w:sz w:val="19"/>
        </w:rPr>
        <w:t>Naamkunde</w:t>
      </w:r>
    </w:p>
    <w:p w14:paraId="4524BB10" w14:textId="77777777" w:rsidR="00D24C80" w:rsidRDefault="00D24C80">
      <w:pPr>
        <w:tabs>
          <w:tab w:val="left" w:pos="-1440"/>
          <w:tab w:val="left" w:pos="-720"/>
        </w:tabs>
        <w:rPr>
          <w:sz w:val="19"/>
        </w:rPr>
      </w:pPr>
      <w:r>
        <w:rPr>
          <w:b/>
          <w:sz w:val="19"/>
        </w:rPr>
        <w:t>Blok, D.P. 1980 ‘</w:t>
      </w:r>
      <w:r>
        <w:rPr>
          <w:sz w:val="19"/>
        </w:rPr>
        <w:t xml:space="preserve">De toponymie als bron voor de historische geografie: mogelijkheden en beperkingen’, </w:t>
      </w:r>
      <w:r>
        <w:rPr>
          <w:i/>
          <w:sz w:val="19"/>
        </w:rPr>
        <w:t>Bronnen van de his</w:t>
      </w:r>
      <w:r>
        <w:rPr>
          <w:i/>
          <w:sz w:val="19"/>
        </w:rPr>
        <w:softHyphen/>
        <w:t>torische geografie van België</w:t>
      </w:r>
      <w:r>
        <w:rPr>
          <w:sz w:val="19"/>
        </w:rPr>
        <w:t xml:space="preserve"> (Brussel)</w:t>
      </w:r>
    </w:p>
    <w:p w14:paraId="2D2932ED" w14:textId="77777777" w:rsidR="00D24C80" w:rsidRDefault="00D24C80">
      <w:pPr>
        <w:tabs>
          <w:tab w:val="left" w:pos="-1440"/>
          <w:tab w:val="left" w:pos="-720"/>
        </w:tabs>
        <w:rPr>
          <w:sz w:val="19"/>
        </w:rPr>
      </w:pPr>
      <w:r>
        <w:rPr>
          <w:b/>
          <w:sz w:val="19"/>
        </w:rPr>
        <w:t>Blok, D.P. 1988</w:t>
      </w:r>
      <w:r>
        <w:rPr>
          <w:sz w:val="19"/>
        </w:rPr>
        <w:t xml:space="preserve"> </w:t>
      </w:r>
      <w:r>
        <w:rPr>
          <w:i/>
          <w:sz w:val="19"/>
        </w:rPr>
        <w:t>Ortsnamen</w:t>
      </w:r>
      <w:r>
        <w:rPr>
          <w:sz w:val="19"/>
        </w:rPr>
        <w:t xml:space="preserve"> </w:t>
      </w:r>
      <w:r>
        <w:rPr>
          <w:sz w:val="19"/>
        </w:rPr>
        <w:t>(Turnhout)</w:t>
      </w:r>
    </w:p>
    <w:p w14:paraId="209366F8" w14:textId="77777777" w:rsidR="00D24C80" w:rsidRDefault="00D24C80">
      <w:pPr>
        <w:tabs>
          <w:tab w:val="left" w:pos="-1440"/>
          <w:tab w:val="left" w:pos="-720"/>
        </w:tabs>
        <w:rPr>
          <w:sz w:val="19"/>
        </w:rPr>
      </w:pPr>
      <w:r>
        <w:rPr>
          <w:b/>
          <w:sz w:val="19"/>
        </w:rPr>
        <w:t>Blok, D.P. 1991</w:t>
      </w:r>
      <w:r>
        <w:rPr>
          <w:sz w:val="19"/>
        </w:rPr>
        <w:t xml:space="preserve"> </w:t>
      </w:r>
      <w:r>
        <w:rPr>
          <w:i/>
          <w:sz w:val="19"/>
        </w:rPr>
        <w:t>Plaats- en waternamen</w:t>
      </w:r>
      <w:r>
        <w:rPr>
          <w:sz w:val="19"/>
        </w:rPr>
        <w:t xml:space="preserve"> (Utrecht)</w:t>
      </w:r>
    </w:p>
    <w:p w14:paraId="51E20CC3" w14:textId="77777777" w:rsidR="00D24C80" w:rsidRDefault="00D24C80">
      <w:pPr>
        <w:tabs>
          <w:tab w:val="left" w:pos="-1440"/>
          <w:tab w:val="left" w:pos="-720"/>
        </w:tabs>
        <w:rPr>
          <w:sz w:val="19"/>
        </w:rPr>
      </w:pPr>
      <w:r>
        <w:rPr>
          <w:b/>
          <w:sz w:val="19"/>
        </w:rPr>
        <w:t>Bo, de, 1888</w:t>
      </w:r>
      <w:r>
        <w:rPr>
          <w:sz w:val="19"/>
        </w:rPr>
        <w:t xml:space="preserve"> </w:t>
      </w:r>
      <w:r>
        <w:rPr>
          <w:i/>
          <w:sz w:val="19"/>
        </w:rPr>
        <w:t>Deken de Bo’s kruidwoordenboek</w:t>
      </w:r>
      <w:r>
        <w:rPr>
          <w:sz w:val="19"/>
        </w:rPr>
        <w:t xml:space="preserve"> (Gent)</w:t>
      </w:r>
    </w:p>
    <w:p w14:paraId="6810786B" w14:textId="77777777" w:rsidR="00D24C80" w:rsidRDefault="00D24C80">
      <w:pPr>
        <w:tabs>
          <w:tab w:val="left" w:pos="-1440"/>
          <w:tab w:val="left" w:pos="-720"/>
        </w:tabs>
        <w:rPr>
          <w:sz w:val="19"/>
        </w:rPr>
      </w:pPr>
      <w:r>
        <w:rPr>
          <w:b/>
          <w:sz w:val="19"/>
        </w:rPr>
        <w:t>Bont, A.P. de 1966</w:t>
      </w:r>
      <w:r>
        <w:rPr>
          <w:sz w:val="19"/>
        </w:rPr>
        <w:t xml:space="preserve"> ‘Noordbrabantse etymol</w:t>
      </w:r>
      <w:r>
        <w:rPr>
          <w:sz w:val="19"/>
        </w:rPr>
        <w:t>o</w:t>
      </w:r>
      <w:r>
        <w:rPr>
          <w:sz w:val="19"/>
        </w:rPr>
        <w:t xml:space="preserve">gieën’, </w:t>
      </w:r>
      <w:r>
        <w:rPr>
          <w:i/>
          <w:sz w:val="19"/>
        </w:rPr>
        <w:t>Naamkunde</w:t>
      </w:r>
    </w:p>
    <w:p w14:paraId="5AE88A12" w14:textId="77777777" w:rsidR="00D24C80" w:rsidRDefault="00D24C80">
      <w:pPr>
        <w:tabs>
          <w:tab w:val="left" w:pos="-1440"/>
          <w:tab w:val="left" w:pos="-720"/>
        </w:tabs>
        <w:rPr>
          <w:sz w:val="19"/>
        </w:rPr>
      </w:pPr>
      <w:r>
        <w:rPr>
          <w:b/>
          <w:sz w:val="19"/>
        </w:rPr>
        <w:t>Bont, A.P. de 1969</w:t>
      </w:r>
      <w:r>
        <w:rPr>
          <w:sz w:val="19"/>
        </w:rPr>
        <w:t xml:space="preserve"> </w:t>
      </w:r>
      <w:r>
        <w:rPr>
          <w:i/>
          <w:sz w:val="19"/>
        </w:rPr>
        <w:t>Dialekt van Kempenland</w:t>
      </w:r>
      <w:r>
        <w:rPr>
          <w:sz w:val="19"/>
        </w:rPr>
        <w:t xml:space="preserve"> [dl. 3] (Assen)</w:t>
      </w:r>
    </w:p>
    <w:p w14:paraId="2605AF47" w14:textId="77777777" w:rsidR="00D24C80" w:rsidRDefault="00D24C80">
      <w:pPr>
        <w:tabs>
          <w:tab w:val="left" w:pos="-1440"/>
          <w:tab w:val="left" w:pos="-720"/>
        </w:tabs>
        <w:rPr>
          <w:sz w:val="19"/>
        </w:rPr>
      </w:pPr>
      <w:r>
        <w:rPr>
          <w:b/>
          <w:sz w:val="19"/>
        </w:rPr>
        <w:t>Bont, A.P. de 1973</w:t>
      </w:r>
      <w:r>
        <w:rPr>
          <w:sz w:val="19"/>
        </w:rPr>
        <w:t xml:space="preserve"> ‘Noordbrabantse etymol</w:t>
      </w:r>
      <w:r>
        <w:rPr>
          <w:sz w:val="19"/>
        </w:rPr>
        <w:t>o</w:t>
      </w:r>
      <w:r>
        <w:rPr>
          <w:sz w:val="19"/>
        </w:rPr>
        <w:t xml:space="preserve">gieën’, </w:t>
      </w:r>
      <w:r>
        <w:rPr>
          <w:i/>
          <w:sz w:val="19"/>
        </w:rPr>
        <w:t>Naamkunde</w:t>
      </w:r>
    </w:p>
    <w:p w14:paraId="43220F5C" w14:textId="77777777" w:rsidR="00D24C80" w:rsidRDefault="00D24C80">
      <w:pPr>
        <w:tabs>
          <w:tab w:val="left" w:pos="-1440"/>
          <w:tab w:val="left" w:pos="-720"/>
        </w:tabs>
        <w:rPr>
          <w:sz w:val="19"/>
        </w:rPr>
      </w:pPr>
      <w:r>
        <w:rPr>
          <w:b/>
          <w:sz w:val="19"/>
        </w:rPr>
        <w:t xml:space="preserve">Bont, Chr. de 1993 </w:t>
      </w:r>
      <w:r>
        <w:rPr>
          <w:i/>
          <w:sz w:val="19"/>
        </w:rPr>
        <w:t>Al het merkwaardige in bonte afwisse</w:t>
      </w:r>
      <w:r>
        <w:rPr>
          <w:i/>
          <w:sz w:val="19"/>
        </w:rPr>
        <w:softHyphen/>
        <w:t>ling. Een historische geografie van Midden- en Oost-Bra</w:t>
      </w:r>
      <w:r>
        <w:rPr>
          <w:i/>
          <w:sz w:val="19"/>
        </w:rPr>
        <w:softHyphen/>
      </w:r>
      <w:r>
        <w:rPr>
          <w:i/>
          <w:sz w:val="19"/>
        </w:rPr>
        <w:softHyphen/>
        <w:t>bant</w:t>
      </w:r>
      <w:r>
        <w:rPr>
          <w:sz w:val="19"/>
        </w:rPr>
        <w:t xml:space="preserve"> (Waalre)</w:t>
      </w:r>
    </w:p>
    <w:p w14:paraId="0CB40ABA" w14:textId="77777777" w:rsidR="00D24C80" w:rsidRDefault="00D24C80">
      <w:pPr>
        <w:tabs>
          <w:tab w:val="left" w:pos="-1440"/>
          <w:tab w:val="left" w:pos="-720"/>
        </w:tabs>
        <w:rPr>
          <w:sz w:val="19"/>
        </w:rPr>
      </w:pPr>
      <w:r>
        <w:rPr>
          <w:b/>
          <w:sz w:val="19"/>
        </w:rPr>
        <w:t>Boven, M.W. v. 1982 ‘</w:t>
      </w:r>
      <w:r>
        <w:rPr>
          <w:sz w:val="19"/>
        </w:rPr>
        <w:t xml:space="preserve">Helmondse straatnamen I’, </w:t>
      </w:r>
      <w:r>
        <w:rPr>
          <w:i/>
          <w:sz w:val="19"/>
        </w:rPr>
        <w:t>De Vlasbloem. Historisch Jaarboek van He</w:t>
      </w:r>
      <w:r>
        <w:rPr>
          <w:i/>
          <w:sz w:val="19"/>
        </w:rPr>
        <w:t>l</w:t>
      </w:r>
      <w:r>
        <w:rPr>
          <w:i/>
          <w:sz w:val="19"/>
        </w:rPr>
        <w:t>mond</w:t>
      </w:r>
      <w:r>
        <w:rPr>
          <w:sz w:val="19"/>
        </w:rPr>
        <w:t xml:space="preserve"> (Hel</w:t>
      </w:r>
      <w:r>
        <w:rPr>
          <w:sz w:val="19"/>
        </w:rPr>
        <w:softHyphen/>
        <w:t>mond)</w:t>
      </w:r>
    </w:p>
    <w:p w14:paraId="720C2DED" w14:textId="77777777" w:rsidR="00D24C80" w:rsidRDefault="00D24C80">
      <w:pPr>
        <w:tabs>
          <w:tab w:val="left" w:pos="-1440"/>
          <w:tab w:val="left" w:pos="-720"/>
        </w:tabs>
        <w:rPr>
          <w:sz w:val="19"/>
        </w:rPr>
      </w:pPr>
      <w:r>
        <w:rPr>
          <w:b/>
          <w:sz w:val="19"/>
        </w:rPr>
        <w:t>Boven, M.W. v. 1983</w:t>
      </w:r>
      <w:r>
        <w:rPr>
          <w:sz w:val="19"/>
        </w:rPr>
        <w:t xml:space="preserve"> ‘Helmond als stad - een schets van de wor</w:t>
      </w:r>
      <w:r>
        <w:rPr>
          <w:sz w:val="19"/>
        </w:rPr>
        <w:softHyphen/>
        <w:t xml:space="preserve">ding’, </w:t>
      </w:r>
      <w:r>
        <w:rPr>
          <w:i/>
          <w:sz w:val="19"/>
        </w:rPr>
        <w:t>De Vlasbloem. Historisch Jaarboek van Hel</w:t>
      </w:r>
      <w:r>
        <w:rPr>
          <w:i/>
          <w:sz w:val="19"/>
        </w:rPr>
        <w:softHyphen/>
        <w:t>mond</w:t>
      </w:r>
      <w:r>
        <w:rPr>
          <w:sz w:val="19"/>
        </w:rPr>
        <w:t xml:space="preserve"> (Helmond)</w:t>
      </w:r>
    </w:p>
    <w:p w14:paraId="584ACB51" w14:textId="77777777" w:rsidR="00D24C80" w:rsidRDefault="00D24C80">
      <w:pPr>
        <w:tabs>
          <w:tab w:val="left" w:pos="-1440"/>
          <w:tab w:val="left" w:pos="-720"/>
        </w:tabs>
        <w:rPr>
          <w:sz w:val="19"/>
        </w:rPr>
      </w:pPr>
      <w:r>
        <w:rPr>
          <w:b/>
          <w:sz w:val="19"/>
        </w:rPr>
        <w:t>Brand, M.P.J. vd 1982/1983</w:t>
      </w:r>
      <w:r>
        <w:rPr>
          <w:sz w:val="19"/>
        </w:rPr>
        <w:t xml:space="preserve"> </w:t>
      </w:r>
      <w:r>
        <w:rPr>
          <w:i/>
          <w:sz w:val="19"/>
        </w:rPr>
        <w:t>Lief en leed in en over de Peel</w:t>
      </w:r>
      <w:r>
        <w:rPr>
          <w:sz w:val="19"/>
        </w:rPr>
        <w:t xml:space="preserve"> (Venray)</w:t>
      </w:r>
    </w:p>
    <w:p w14:paraId="4866C3C2" w14:textId="77777777" w:rsidR="00D24C80" w:rsidRDefault="00D24C80">
      <w:pPr>
        <w:tabs>
          <w:tab w:val="left" w:pos="-1440"/>
          <w:tab w:val="left" w:pos="-720"/>
        </w:tabs>
        <w:rPr>
          <w:sz w:val="19"/>
        </w:rPr>
      </w:pPr>
      <w:r>
        <w:rPr>
          <w:b/>
          <w:sz w:val="19"/>
        </w:rPr>
        <w:t>Brehm, E.A. z.j.</w:t>
      </w:r>
      <w:r>
        <w:rPr>
          <w:sz w:val="19"/>
        </w:rPr>
        <w:t xml:space="preserve"> </w:t>
      </w:r>
      <w:r>
        <w:rPr>
          <w:i/>
          <w:sz w:val="19"/>
        </w:rPr>
        <w:t>Het leven der dieren. De v</w:t>
      </w:r>
      <w:r>
        <w:rPr>
          <w:i/>
          <w:sz w:val="19"/>
        </w:rPr>
        <w:t>o</w:t>
      </w:r>
      <w:r>
        <w:rPr>
          <w:i/>
          <w:sz w:val="19"/>
        </w:rPr>
        <w:t>gels</w:t>
      </w:r>
      <w:r>
        <w:rPr>
          <w:sz w:val="19"/>
        </w:rPr>
        <w:t xml:space="preserve"> (z.p.), 2e druk</w:t>
      </w:r>
    </w:p>
    <w:p w14:paraId="2970C172" w14:textId="77777777" w:rsidR="00D24C80" w:rsidRDefault="00D24C80">
      <w:pPr>
        <w:tabs>
          <w:tab w:val="left" w:pos="-1440"/>
          <w:tab w:val="left" w:pos="-720"/>
        </w:tabs>
        <w:rPr>
          <w:b/>
          <w:sz w:val="19"/>
        </w:rPr>
      </w:pPr>
      <w:r>
        <w:rPr>
          <w:b/>
          <w:sz w:val="19"/>
        </w:rPr>
        <w:t xml:space="preserve">Brekelmans, F.A. 1952 </w:t>
      </w:r>
      <w:r>
        <w:rPr>
          <w:sz w:val="19"/>
        </w:rPr>
        <w:t xml:space="preserve">‘De benamng ‘Verloren Kost’ te Princenhage’, </w:t>
      </w:r>
      <w:r>
        <w:rPr>
          <w:i/>
          <w:sz w:val="19"/>
        </w:rPr>
        <w:t>Brabants Heem</w:t>
      </w:r>
    </w:p>
    <w:p w14:paraId="65B9EF54" w14:textId="77777777" w:rsidR="00D24C80" w:rsidRDefault="00D24C80">
      <w:pPr>
        <w:tabs>
          <w:tab w:val="left" w:pos="-1440"/>
          <w:tab w:val="left" w:pos="-720"/>
        </w:tabs>
        <w:rPr>
          <w:sz w:val="19"/>
        </w:rPr>
      </w:pPr>
      <w:r>
        <w:rPr>
          <w:b/>
          <w:sz w:val="19"/>
        </w:rPr>
        <w:t>Brekelmans, F. 1970</w:t>
      </w:r>
      <w:r>
        <w:rPr>
          <w:sz w:val="19"/>
        </w:rPr>
        <w:t xml:space="preserve"> ‘De buitenplaats Weilust en het geslacht Havermans’, </w:t>
      </w:r>
      <w:r>
        <w:rPr>
          <w:i/>
          <w:sz w:val="19"/>
        </w:rPr>
        <w:t>Jaarboek De Oranjeboom</w:t>
      </w:r>
    </w:p>
    <w:p w14:paraId="291F5D35" w14:textId="77777777" w:rsidR="00D24C80" w:rsidRDefault="00D24C80">
      <w:pPr>
        <w:tabs>
          <w:tab w:val="left" w:pos="-1440"/>
          <w:tab w:val="left" w:pos="-720"/>
        </w:tabs>
        <w:rPr>
          <w:b/>
          <w:sz w:val="19"/>
        </w:rPr>
      </w:pPr>
      <w:r>
        <w:rPr>
          <w:b/>
          <w:sz w:val="19"/>
        </w:rPr>
        <w:t xml:space="preserve">Brock, A.C. 1825 </w:t>
      </w:r>
      <w:r>
        <w:rPr>
          <w:i/>
          <w:sz w:val="19"/>
        </w:rPr>
        <w:t>De Stad en Meyerij van ‘s-Hertogenbosch of derzelver</w:t>
      </w:r>
      <w:r>
        <w:rPr>
          <w:i/>
          <w:sz w:val="19"/>
        </w:rPr>
        <w:t xml:space="preserve"> beschrijving, tweede afdeling</w:t>
      </w:r>
      <w:r>
        <w:rPr>
          <w:sz w:val="19"/>
        </w:rPr>
        <w:t xml:space="preserve"> (herdruk Schijndel 1978)</w:t>
      </w:r>
    </w:p>
    <w:p w14:paraId="33477F1D" w14:textId="77777777" w:rsidR="00D24C80" w:rsidRDefault="00D24C80">
      <w:pPr>
        <w:tabs>
          <w:tab w:val="left" w:pos="-1440"/>
          <w:tab w:val="left" w:pos="-720"/>
        </w:tabs>
        <w:rPr>
          <w:sz w:val="19"/>
        </w:rPr>
      </w:pPr>
      <w:r>
        <w:rPr>
          <w:b/>
          <w:sz w:val="19"/>
        </w:rPr>
        <w:t>Brok, H. 1979 ‘</w:t>
      </w:r>
      <w:r>
        <w:rPr>
          <w:sz w:val="19"/>
        </w:rPr>
        <w:t xml:space="preserve">Iep en olm in de Nederlandse dialecten’, </w:t>
      </w:r>
      <w:r>
        <w:rPr>
          <w:i/>
          <w:sz w:val="19"/>
        </w:rPr>
        <w:t>Taalverandering in de Nederlandse d</w:t>
      </w:r>
      <w:r>
        <w:rPr>
          <w:i/>
          <w:sz w:val="19"/>
        </w:rPr>
        <w:t>i</w:t>
      </w:r>
      <w:r>
        <w:rPr>
          <w:i/>
          <w:sz w:val="19"/>
        </w:rPr>
        <w:t>alecten</w:t>
      </w:r>
    </w:p>
    <w:p w14:paraId="58E4529A" w14:textId="77777777" w:rsidR="00D24C80" w:rsidRDefault="00D24C80">
      <w:pPr>
        <w:tabs>
          <w:tab w:val="left" w:pos="-1440"/>
          <w:tab w:val="left" w:pos="-720"/>
        </w:tabs>
        <w:rPr>
          <w:sz w:val="19"/>
        </w:rPr>
      </w:pPr>
      <w:r>
        <w:rPr>
          <w:b/>
          <w:sz w:val="19"/>
        </w:rPr>
        <w:t xml:space="preserve">Brokken, H.M. en M.W. Lindemann 1977 </w:t>
      </w:r>
      <w:r>
        <w:rPr>
          <w:i/>
          <w:sz w:val="19"/>
        </w:rPr>
        <w:t>Inventaris van het archief van de Kommanderij van de Duitse O</w:t>
      </w:r>
      <w:r>
        <w:rPr>
          <w:i/>
          <w:sz w:val="19"/>
        </w:rPr>
        <w:t>r</w:t>
      </w:r>
      <w:r>
        <w:rPr>
          <w:i/>
          <w:sz w:val="19"/>
        </w:rPr>
        <w:t>de te Gemert</w:t>
      </w:r>
      <w:r>
        <w:rPr>
          <w:sz w:val="19"/>
        </w:rPr>
        <w:t xml:space="preserve"> (Den Bosch)</w:t>
      </w:r>
    </w:p>
    <w:p w14:paraId="4A41BA55" w14:textId="77777777" w:rsidR="00D24C80" w:rsidRDefault="00D24C80">
      <w:pPr>
        <w:tabs>
          <w:tab w:val="left" w:pos="-1440"/>
          <w:tab w:val="left" w:pos="-720"/>
        </w:tabs>
        <w:rPr>
          <w:sz w:val="19"/>
        </w:rPr>
      </w:pPr>
      <w:r>
        <w:rPr>
          <w:b/>
          <w:sz w:val="19"/>
        </w:rPr>
        <w:t>Brouwer, J. de 1950</w:t>
      </w:r>
      <w:r>
        <w:rPr>
          <w:sz w:val="19"/>
        </w:rPr>
        <w:t xml:space="preserve"> </w:t>
      </w:r>
      <w:r>
        <w:rPr>
          <w:i/>
          <w:sz w:val="19"/>
        </w:rPr>
        <w:t>Oostvlaamse plaatsnamen</w:t>
      </w:r>
      <w:r>
        <w:rPr>
          <w:sz w:val="19"/>
        </w:rPr>
        <w:t xml:space="preserve"> [Toponymica XIII] (Leuven/Brussel)</w:t>
      </w:r>
    </w:p>
    <w:p w14:paraId="5696274B" w14:textId="77777777" w:rsidR="00D24C80" w:rsidRDefault="00D24C80">
      <w:pPr>
        <w:tabs>
          <w:tab w:val="left" w:pos="-1440"/>
          <w:tab w:val="left" w:pos="-720"/>
        </w:tabs>
        <w:rPr>
          <w:sz w:val="19"/>
        </w:rPr>
      </w:pPr>
      <w:r>
        <w:rPr>
          <w:b/>
          <w:sz w:val="19"/>
        </w:rPr>
        <w:t>Brouwer, J. de 1955</w:t>
      </w:r>
      <w:r>
        <w:rPr>
          <w:sz w:val="19"/>
        </w:rPr>
        <w:t xml:space="preserve"> </w:t>
      </w:r>
      <w:r>
        <w:rPr>
          <w:i/>
          <w:sz w:val="19"/>
        </w:rPr>
        <w:t>Oostvlaamse plaatsnamen, Haaltert</w:t>
      </w:r>
      <w:r>
        <w:rPr>
          <w:sz w:val="19"/>
        </w:rPr>
        <w:t xml:space="preserve"> [Toponymica XIII.2] (Leuven-Brussel)</w:t>
      </w:r>
    </w:p>
    <w:p w14:paraId="596E4EF9" w14:textId="77777777" w:rsidR="00D24C80" w:rsidRDefault="00D24C80">
      <w:pPr>
        <w:tabs>
          <w:tab w:val="left" w:pos="-1440"/>
          <w:tab w:val="left" w:pos="-720"/>
        </w:tabs>
        <w:rPr>
          <w:sz w:val="19"/>
        </w:rPr>
      </w:pPr>
      <w:r>
        <w:rPr>
          <w:b/>
          <w:sz w:val="19"/>
        </w:rPr>
        <w:t xml:space="preserve">Brüsewitz, K. e.a. 1988 </w:t>
      </w:r>
      <w:r>
        <w:rPr>
          <w:i/>
          <w:sz w:val="19"/>
        </w:rPr>
        <w:t>Lierop 825 jaar</w:t>
      </w:r>
      <w:r>
        <w:rPr>
          <w:sz w:val="19"/>
        </w:rPr>
        <w:t xml:space="preserve"> (Asten)</w:t>
      </w:r>
    </w:p>
    <w:p w14:paraId="77D8816B" w14:textId="77777777" w:rsidR="00D24C80" w:rsidRDefault="00D24C80">
      <w:pPr>
        <w:tabs>
          <w:tab w:val="left" w:pos="-1440"/>
          <w:tab w:val="left" w:pos="-720"/>
        </w:tabs>
        <w:rPr>
          <w:sz w:val="19"/>
        </w:rPr>
      </w:pPr>
      <w:r>
        <w:rPr>
          <w:b/>
          <w:sz w:val="19"/>
        </w:rPr>
        <w:t>Buiks, Chr. 19</w:t>
      </w:r>
      <w:r>
        <w:rPr>
          <w:b/>
          <w:sz w:val="19"/>
        </w:rPr>
        <w:t>83-1988</w:t>
      </w:r>
      <w:r>
        <w:rPr>
          <w:sz w:val="19"/>
        </w:rPr>
        <w:t xml:space="preserve"> </w:t>
      </w:r>
      <w:r>
        <w:rPr>
          <w:i/>
          <w:sz w:val="19"/>
        </w:rPr>
        <w:t>Veldnamen in de voo</w:t>
      </w:r>
      <w:r>
        <w:rPr>
          <w:i/>
          <w:sz w:val="19"/>
        </w:rPr>
        <w:t>r</w:t>
      </w:r>
      <w:r>
        <w:rPr>
          <w:i/>
          <w:sz w:val="19"/>
        </w:rPr>
        <w:t>malige gemeen</w:t>
      </w:r>
      <w:r>
        <w:rPr>
          <w:i/>
          <w:sz w:val="19"/>
        </w:rPr>
        <w:softHyphen/>
        <w:t>te Ginneken en Bavel</w:t>
      </w:r>
      <w:r>
        <w:rPr>
          <w:sz w:val="19"/>
        </w:rPr>
        <w:t xml:space="preserve"> [dln. 1-25] (Ulvenhout)</w:t>
      </w:r>
    </w:p>
    <w:p w14:paraId="47E9D357" w14:textId="77777777" w:rsidR="00D24C80" w:rsidRDefault="00D24C80">
      <w:pPr>
        <w:tabs>
          <w:tab w:val="left" w:pos="-1440"/>
          <w:tab w:val="left" w:pos="-720"/>
        </w:tabs>
        <w:rPr>
          <w:sz w:val="19"/>
        </w:rPr>
      </w:pPr>
      <w:r>
        <w:rPr>
          <w:b/>
          <w:sz w:val="19"/>
        </w:rPr>
        <w:t xml:space="preserve">Buiks, Chr. 1990 </w:t>
      </w:r>
      <w:r>
        <w:rPr>
          <w:i/>
          <w:sz w:val="19"/>
        </w:rPr>
        <w:t>Noordbrabantse plaatsnamen 3 - Teterin</w:t>
      </w:r>
      <w:r>
        <w:rPr>
          <w:i/>
          <w:sz w:val="19"/>
        </w:rPr>
        <w:softHyphen/>
        <w:t>gen</w:t>
      </w:r>
      <w:r>
        <w:rPr>
          <w:sz w:val="19"/>
        </w:rPr>
        <w:t xml:space="preserve"> (Tilburg)</w:t>
      </w:r>
    </w:p>
    <w:p w14:paraId="705D98FA" w14:textId="77777777" w:rsidR="00D24C80" w:rsidRDefault="00D24C80">
      <w:pPr>
        <w:tabs>
          <w:tab w:val="left" w:pos="-1440"/>
          <w:tab w:val="left" w:pos="-720"/>
        </w:tabs>
        <w:rPr>
          <w:sz w:val="19"/>
        </w:rPr>
      </w:pPr>
      <w:r>
        <w:rPr>
          <w:b/>
          <w:sz w:val="19"/>
        </w:rPr>
        <w:t xml:space="preserve">Buiks, Chr. 1992 </w:t>
      </w:r>
      <w:r>
        <w:rPr>
          <w:i/>
          <w:sz w:val="19"/>
        </w:rPr>
        <w:t>Veldnamen in de Baronie van Breda</w:t>
      </w:r>
      <w:r>
        <w:rPr>
          <w:sz w:val="19"/>
        </w:rPr>
        <w:t xml:space="preserve"> (Breda)</w:t>
      </w:r>
    </w:p>
    <w:p w14:paraId="51C2AFFF" w14:textId="77777777" w:rsidR="00D24C80" w:rsidRDefault="00D24C80">
      <w:pPr>
        <w:tabs>
          <w:tab w:val="left" w:pos="-1440"/>
          <w:tab w:val="left" w:pos="-720"/>
        </w:tabs>
        <w:rPr>
          <w:sz w:val="19"/>
        </w:rPr>
      </w:pPr>
      <w:r>
        <w:rPr>
          <w:b/>
          <w:sz w:val="19"/>
        </w:rPr>
        <w:t>Buiks, Chr. en J. Buiks-Hendrickx 1986-1989</w:t>
      </w:r>
      <w:r>
        <w:rPr>
          <w:sz w:val="19"/>
        </w:rPr>
        <w:t xml:space="preserve"> </w:t>
      </w:r>
      <w:r>
        <w:rPr>
          <w:i/>
          <w:sz w:val="19"/>
        </w:rPr>
        <w:t>Veldnamen in Rijs</w:t>
      </w:r>
      <w:r>
        <w:rPr>
          <w:i/>
          <w:sz w:val="19"/>
        </w:rPr>
        <w:softHyphen/>
        <w:t>ber</w:t>
      </w:r>
      <w:r>
        <w:rPr>
          <w:i/>
          <w:sz w:val="19"/>
        </w:rPr>
        <w:softHyphen/>
        <w:t>gen</w:t>
      </w:r>
      <w:r>
        <w:rPr>
          <w:sz w:val="19"/>
        </w:rPr>
        <w:t xml:space="preserve"> [dln. 1-5] (Rijsbergen)</w:t>
      </w:r>
    </w:p>
    <w:p w14:paraId="34E6A92C" w14:textId="77777777" w:rsidR="00D24C80" w:rsidRDefault="00D24C80">
      <w:pPr>
        <w:tabs>
          <w:tab w:val="left" w:pos="-1440"/>
          <w:tab w:val="left" w:pos="-720"/>
        </w:tabs>
        <w:rPr>
          <w:sz w:val="19"/>
        </w:rPr>
      </w:pPr>
      <w:r>
        <w:rPr>
          <w:b/>
          <w:sz w:val="19"/>
        </w:rPr>
        <w:t>Buiks, C.J.M. 1988 ‘</w:t>
      </w:r>
      <w:r>
        <w:rPr>
          <w:sz w:val="19"/>
        </w:rPr>
        <w:t xml:space="preserve">Oude veldnamen en historische geografie’, </w:t>
      </w:r>
      <w:r>
        <w:rPr>
          <w:i/>
          <w:sz w:val="19"/>
        </w:rPr>
        <w:t>Historisch Geografisch Tij</w:t>
      </w:r>
      <w:r>
        <w:rPr>
          <w:i/>
          <w:sz w:val="19"/>
        </w:rPr>
        <w:t>d</w:t>
      </w:r>
      <w:r>
        <w:rPr>
          <w:i/>
          <w:sz w:val="19"/>
        </w:rPr>
        <w:t>schrift</w:t>
      </w:r>
    </w:p>
    <w:p w14:paraId="0FF4C72B" w14:textId="77777777" w:rsidR="00D24C80" w:rsidRDefault="00D24C80">
      <w:pPr>
        <w:tabs>
          <w:tab w:val="left" w:pos="-1440"/>
          <w:tab w:val="left" w:pos="-720"/>
        </w:tabs>
        <w:rPr>
          <w:sz w:val="19"/>
        </w:rPr>
      </w:pPr>
      <w:r>
        <w:rPr>
          <w:b/>
          <w:sz w:val="19"/>
        </w:rPr>
        <w:t>Buiks, C.J.M. 1990a ‘</w:t>
      </w:r>
      <w:r>
        <w:rPr>
          <w:sz w:val="19"/>
        </w:rPr>
        <w:t xml:space="preserve">Veldnamen en landbouwgeschiedenis’, </w:t>
      </w:r>
      <w:r>
        <w:rPr>
          <w:i/>
          <w:sz w:val="19"/>
        </w:rPr>
        <w:t>Noordbrabants Historisch Jaa</w:t>
      </w:r>
      <w:r>
        <w:rPr>
          <w:i/>
          <w:sz w:val="19"/>
        </w:rPr>
        <w:t>r</w:t>
      </w:r>
      <w:r>
        <w:rPr>
          <w:i/>
          <w:sz w:val="19"/>
        </w:rPr>
        <w:t>boek</w:t>
      </w:r>
    </w:p>
    <w:p w14:paraId="3C89695B" w14:textId="77777777" w:rsidR="00D24C80" w:rsidRDefault="00D24C80">
      <w:pPr>
        <w:tabs>
          <w:tab w:val="left" w:pos="-1440"/>
          <w:tab w:val="left" w:pos="-720"/>
        </w:tabs>
        <w:rPr>
          <w:sz w:val="19"/>
        </w:rPr>
      </w:pPr>
      <w:r>
        <w:rPr>
          <w:b/>
          <w:sz w:val="19"/>
        </w:rPr>
        <w:t xml:space="preserve">Buiks, C.J.M. </w:t>
      </w:r>
      <w:r>
        <w:rPr>
          <w:b/>
          <w:sz w:val="19"/>
        </w:rPr>
        <w:t>en K.A.W.H. Leenders 1993</w:t>
      </w:r>
      <w:r>
        <w:rPr>
          <w:sz w:val="19"/>
        </w:rPr>
        <w:t xml:space="preserve"> </w:t>
      </w:r>
      <w:r>
        <w:rPr>
          <w:i/>
          <w:sz w:val="19"/>
        </w:rPr>
        <w:t>Nederzettingsnamen in het gebied tussen Antwerpen, Tur</w:t>
      </w:r>
      <w:r>
        <w:rPr>
          <w:i/>
          <w:sz w:val="19"/>
        </w:rPr>
        <w:t>n</w:t>
      </w:r>
      <w:r>
        <w:rPr>
          <w:i/>
          <w:sz w:val="19"/>
        </w:rPr>
        <w:t>hout, Geertruidenberg en Wille</w:t>
      </w:r>
      <w:r>
        <w:rPr>
          <w:i/>
          <w:sz w:val="19"/>
        </w:rPr>
        <w:t>m</w:t>
      </w:r>
      <w:r>
        <w:rPr>
          <w:i/>
          <w:sz w:val="19"/>
        </w:rPr>
        <w:t>stad</w:t>
      </w:r>
      <w:r>
        <w:rPr>
          <w:sz w:val="19"/>
        </w:rPr>
        <w:t xml:space="preserve"> [I-VI] (Oosterhout)</w:t>
      </w:r>
    </w:p>
    <w:p w14:paraId="7E9B8C64" w14:textId="77777777" w:rsidR="00D24C80" w:rsidRDefault="00D24C80">
      <w:pPr>
        <w:rPr>
          <w:b/>
          <w:sz w:val="19"/>
        </w:rPr>
      </w:pPr>
      <w:r>
        <w:rPr>
          <w:b/>
          <w:sz w:val="19"/>
        </w:rPr>
        <w:t xml:space="preserve">Bussel, G.J.v. 1984 </w:t>
      </w:r>
      <w:r>
        <w:rPr>
          <w:sz w:val="19"/>
        </w:rPr>
        <w:t>‘De oude Cisterciënzerabdij onder Helmond. Een o</w:t>
      </w:r>
      <w:r>
        <w:rPr>
          <w:sz w:val="19"/>
        </w:rPr>
        <w:softHyphen/>
        <w:t>ver</w:t>
      </w:r>
      <w:r>
        <w:rPr>
          <w:sz w:val="19"/>
        </w:rPr>
        <w:softHyphen/>
        <w:t>zicht van de aan de abdij geg</w:t>
      </w:r>
      <w:r>
        <w:rPr>
          <w:sz w:val="19"/>
        </w:rPr>
        <w:t>e</w:t>
      </w:r>
      <w:r>
        <w:rPr>
          <w:sz w:val="19"/>
        </w:rPr>
        <w:t>ven na</w:t>
      </w:r>
      <w:r>
        <w:rPr>
          <w:sz w:val="19"/>
        </w:rPr>
        <w:softHyphen/>
        <w:t>men en de verklaring van de naam “Binde</w:t>
      </w:r>
      <w:r>
        <w:rPr>
          <w:sz w:val="19"/>
        </w:rPr>
        <w:softHyphen/>
        <w:t xml:space="preserve">ren”’, </w:t>
      </w:r>
      <w:r>
        <w:rPr>
          <w:i/>
          <w:sz w:val="19"/>
        </w:rPr>
        <w:t>Helmonds Heem</w:t>
      </w:r>
    </w:p>
    <w:p w14:paraId="3065CB58" w14:textId="77777777" w:rsidR="00D24C80" w:rsidRDefault="00D24C80">
      <w:pPr>
        <w:tabs>
          <w:tab w:val="left" w:pos="-1440"/>
          <w:tab w:val="left" w:pos="-720"/>
        </w:tabs>
        <w:rPr>
          <w:sz w:val="19"/>
        </w:rPr>
      </w:pPr>
      <w:r>
        <w:rPr>
          <w:b/>
          <w:sz w:val="19"/>
        </w:rPr>
        <w:t>Bussel, G.J.v. 1988</w:t>
      </w:r>
      <w:r>
        <w:rPr>
          <w:sz w:val="19"/>
        </w:rPr>
        <w:t xml:space="preserve"> </w:t>
      </w:r>
      <w:r>
        <w:rPr>
          <w:i/>
          <w:sz w:val="19"/>
        </w:rPr>
        <w:t>Nederzettingsnamen Bakel en Vlierden</w:t>
      </w:r>
      <w:r>
        <w:rPr>
          <w:sz w:val="19"/>
        </w:rPr>
        <w:t xml:space="preserve"> [typescript] (Helmond)</w:t>
      </w:r>
    </w:p>
    <w:p w14:paraId="4C36C1EA" w14:textId="77777777" w:rsidR="00D24C80" w:rsidRDefault="00D24C80">
      <w:pPr>
        <w:tabs>
          <w:tab w:val="left" w:pos="-1440"/>
          <w:tab w:val="left" w:pos="-720"/>
        </w:tabs>
        <w:rPr>
          <w:sz w:val="19"/>
        </w:rPr>
      </w:pPr>
      <w:r>
        <w:rPr>
          <w:b/>
          <w:sz w:val="19"/>
        </w:rPr>
        <w:t>Bussel, G.J. v. 1988a</w:t>
      </w:r>
      <w:r>
        <w:rPr>
          <w:sz w:val="19"/>
        </w:rPr>
        <w:t xml:space="preserve"> </w:t>
      </w:r>
      <w:r>
        <w:rPr>
          <w:i/>
          <w:sz w:val="19"/>
        </w:rPr>
        <w:t>Een blik achterom. Flitsen uit Helmonds verleden</w:t>
      </w:r>
      <w:r>
        <w:rPr>
          <w:sz w:val="19"/>
        </w:rPr>
        <w:t xml:space="preserve"> (Helmond)</w:t>
      </w:r>
    </w:p>
    <w:p w14:paraId="6BBA0AC4" w14:textId="77777777" w:rsidR="00D24C80" w:rsidRDefault="00D24C80">
      <w:pPr>
        <w:tabs>
          <w:tab w:val="left" w:pos="-1440"/>
          <w:tab w:val="left" w:pos="-720"/>
        </w:tabs>
        <w:rPr>
          <w:sz w:val="19"/>
        </w:rPr>
      </w:pPr>
      <w:r>
        <w:rPr>
          <w:b/>
          <w:sz w:val="19"/>
        </w:rPr>
        <w:t>Bussel, G.J.v. 1989</w:t>
      </w:r>
      <w:r>
        <w:rPr>
          <w:sz w:val="19"/>
        </w:rPr>
        <w:t xml:space="preserve"> ‘De ochtendstond heeft </w:t>
      </w:r>
      <w:r>
        <w:rPr>
          <w:sz w:val="19"/>
        </w:rPr>
        <w:t>geen mond. De verwerving van Helmond en de stichting van de stad als onderdeel van hertogelijke machts</w:t>
      </w:r>
      <w:r>
        <w:rPr>
          <w:sz w:val="19"/>
        </w:rPr>
        <w:softHyphen/>
        <w:t xml:space="preserve">politiek, 1179 - 1241’, </w:t>
      </w:r>
      <w:r>
        <w:rPr>
          <w:i/>
          <w:sz w:val="19"/>
        </w:rPr>
        <w:t>De Vlasbloem. Historisch Jaarboek Helmond</w:t>
      </w:r>
      <w:r>
        <w:rPr>
          <w:sz w:val="19"/>
        </w:rPr>
        <w:t xml:space="preserve"> (Helmond)</w:t>
      </w:r>
    </w:p>
    <w:p w14:paraId="5B3BFC75" w14:textId="77777777" w:rsidR="00D24C80" w:rsidRDefault="00D24C80">
      <w:pPr>
        <w:tabs>
          <w:tab w:val="left" w:pos="-1440"/>
          <w:tab w:val="left" w:pos="-720"/>
        </w:tabs>
        <w:rPr>
          <w:sz w:val="19"/>
        </w:rPr>
      </w:pPr>
      <w:r>
        <w:rPr>
          <w:b/>
          <w:sz w:val="19"/>
        </w:rPr>
        <w:t>Bussel, G.J. v. 1991</w:t>
      </w:r>
      <w:r>
        <w:rPr>
          <w:sz w:val="19"/>
        </w:rPr>
        <w:t xml:space="preserve"> ‘Helmonds vroegste geschiedenis in het licht van de hertogelijke machtspolitiek, 1179-1241. ‘Stephanus, de quo habemus allodium de Helmont’’ (Amersfoort)</w:t>
      </w:r>
    </w:p>
    <w:p w14:paraId="27510D11" w14:textId="77777777" w:rsidR="00D24C80" w:rsidRDefault="00D24C80">
      <w:pPr>
        <w:tabs>
          <w:tab w:val="left" w:pos="-1440"/>
          <w:tab w:val="left" w:pos="-720"/>
        </w:tabs>
        <w:rPr>
          <w:sz w:val="19"/>
        </w:rPr>
      </w:pPr>
      <w:r>
        <w:rPr>
          <w:b/>
          <w:sz w:val="19"/>
        </w:rPr>
        <w:t>Bussel, G.J. v. 1994</w:t>
      </w:r>
      <w:r>
        <w:rPr>
          <w:sz w:val="19"/>
        </w:rPr>
        <w:t xml:space="preserve"> ‘Tussen Brabantse macht en keizerlijke nagedachtenis I, II. Maria van Leuven (1189/ 1190-1260) als keizering, gravin en kloosterstichtere</w:t>
      </w:r>
      <w:r>
        <w:rPr>
          <w:sz w:val="19"/>
        </w:rPr>
        <w:t xml:space="preserve">s’, </w:t>
      </w:r>
      <w:r>
        <w:rPr>
          <w:i/>
          <w:sz w:val="19"/>
        </w:rPr>
        <w:t>Brabants Heem</w:t>
      </w:r>
    </w:p>
    <w:p w14:paraId="6B6F029D" w14:textId="77777777" w:rsidR="00D24C80" w:rsidRDefault="00D24C80">
      <w:pPr>
        <w:tabs>
          <w:tab w:val="left" w:pos="-1440"/>
          <w:tab w:val="left" w:pos="-720"/>
        </w:tabs>
        <w:rPr>
          <w:sz w:val="19"/>
          <w:lang w:val="fr-FR"/>
        </w:rPr>
      </w:pPr>
      <w:r>
        <w:rPr>
          <w:b/>
          <w:sz w:val="19"/>
          <w:lang w:val="fr-FR"/>
        </w:rPr>
        <w:t xml:space="preserve">Butkens, Chr. 1641 </w:t>
      </w:r>
      <w:r>
        <w:rPr>
          <w:i/>
          <w:sz w:val="19"/>
          <w:lang w:val="fr-FR"/>
        </w:rPr>
        <w:t>Trophées tant sacrés de la duché de Bra</w:t>
      </w:r>
      <w:r>
        <w:rPr>
          <w:i/>
          <w:sz w:val="19"/>
          <w:lang w:val="fr-FR"/>
        </w:rPr>
        <w:softHyphen/>
        <w:t>bant</w:t>
      </w:r>
      <w:r>
        <w:rPr>
          <w:sz w:val="19"/>
          <w:lang w:val="fr-FR"/>
        </w:rPr>
        <w:t xml:space="preserve"> (Antwerpen)</w:t>
      </w:r>
    </w:p>
    <w:p w14:paraId="1CC43F24" w14:textId="77777777" w:rsidR="00D24C80" w:rsidRDefault="00D24C80">
      <w:pPr>
        <w:tabs>
          <w:tab w:val="left" w:pos="-1440"/>
          <w:tab w:val="left" w:pos="-720"/>
        </w:tabs>
        <w:rPr>
          <w:sz w:val="19"/>
          <w:lang w:val="fr-FR"/>
        </w:rPr>
      </w:pPr>
      <w:r>
        <w:rPr>
          <w:b/>
          <w:sz w:val="19"/>
          <w:lang w:val="fr-FR"/>
        </w:rPr>
        <w:t xml:space="preserve">Carnoy, A. 1927 </w:t>
      </w:r>
      <w:r>
        <w:rPr>
          <w:i/>
          <w:sz w:val="19"/>
          <w:lang w:val="fr-FR"/>
        </w:rPr>
        <w:t>Origine des noms de lieux des environs de Bruxelles</w:t>
      </w:r>
      <w:r>
        <w:rPr>
          <w:sz w:val="19"/>
          <w:lang w:val="fr-FR"/>
        </w:rPr>
        <w:t xml:space="preserve"> (Brussel)</w:t>
      </w:r>
    </w:p>
    <w:p w14:paraId="2FB71688" w14:textId="77777777" w:rsidR="00D24C80" w:rsidRDefault="00D24C80">
      <w:pPr>
        <w:tabs>
          <w:tab w:val="left" w:pos="-1440"/>
          <w:tab w:val="left" w:pos="-720"/>
        </w:tabs>
        <w:rPr>
          <w:sz w:val="19"/>
          <w:lang w:val="fr-FR"/>
        </w:rPr>
      </w:pPr>
      <w:r>
        <w:rPr>
          <w:b/>
          <w:sz w:val="19"/>
          <w:lang w:val="fr-FR"/>
        </w:rPr>
        <w:t xml:space="preserve">Carnoy, A. 1939 </w:t>
      </w:r>
      <w:r>
        <w:rPr>
          <w:i/>
          <w:sz w:val="19"/>
          <w:lang w:val="fr-FR"/>
        </w:rPr>
        <w:t>Dictionnaire étymologique du noms des communes de Belgique</w:t>
      </w:r>
      <w:r>
        <w:rPr>
          <w:sz w:val="19"/>
          <w:lang w:val="fr-FR"/>
        </w:rPr>
        <w:t xml:space="preserve"> (Brussel)</w:t>
      </w:r>
    </w:p>
    <w:p w14:paraId="1DE819B4" w14:textId="77777777" w:rsidR="00D24C80" w:rsidRDefault="00D24C80">
      <w:pPr>
        <w:tabs>
          <w:tab w:val="left" w:pos="-1440"/>
          <w:tab w:val="left" w:pos="-720"/>
        </w:tabs>
        <w:rPr>
          <w:sz w:val="19"/>
        </w:rPr>
      </w:pPr>
      <w:r>
        <w:rPr>
          <w:b/>
          <w:sz w:val="19"/>
        </w:rPr>
        <w:t>Carnoy, A. 1944</w:t>
      </w:r>
      <w:r>
        <w:rPr>
          <w:sz w:val="19"/>
        </w:rPr>
        <w:t xml:space="preserve"> ‘Dieren in de Vlaamse top</w:t>
      </w:r>
      <w:r>
        <w:rPr>
          <w:sz w:val="19"/>
        </w:rPr>
        <w:t>o</w:t>
      </w:r>
      <w:r>
        <w:rPr>
          <w:sz w:val="19"/>
        </w:rPr>
        <w:t xml:space="preserve">nymie’, </w:t>
      </w:r>
      <w:r>
        <w:rPr>
          <w:i/>
          <w:sz w:val="19"/>
        </w:rPr>
        <w:t>Feestbun</w:t>
      </w:r>
      <w:r>
        <w:rPr>
          <w:i/>
          <w:sz w:val="19"/>
        </w:rPr>
        <w:softHyphen/>
        <w:t>del H.J.vd Wijer</w:t>
      </w:r>
      <w:r>
        <w:rPr>
          <w:sz w:val="19"/>
        </w:rPr>
        <w:t xml:space="preserve"> (Leuven)</w:t>
      </w:r>
    </w:p>
    <w:p w14:paraId="6C2ECE01" w14:textId="77777777" w:rsidR="00D24C80" w:rsidRDefault="00D24C80">
      <w:pPr>
        <w:tabs>
          <w:tab w:val="left" w:pos="-1440"/>
          <w:tab w:val="left" w:pos="-720"/>
        </w:tabs>
        <w:rPr>
          <w:sz w:val="19"/>
          <w:lang w:val="fr-FR"/>
        </w:rPr>
      </w:pPr>
      <w:r>
        <w:rPr>
          <w:b/>
          <w:sz w:val="19"/>
          <w:lang w:val="fr-FR"/>
        </w:rPr>
        <w:t xml:space="preserve">Carnoy, A. 1949 </w:t>
      </w:r>
      <w:r>
        <w:rPr>
          <w:i/>
          <w:sz w:val="19"/>
          <w:lang w:val="fr-FR"/>
        </w:rPr>
        <w:t>Origines des noms des co</w:t>
      </w:r>
      <w:r>
        <w:rPr>
          <w:i/>
          <w:sz w:val="19"/>
          <w:lang w:val="fr-FR"/>
        </w:rPr>
        <w:t>m</w:t>
      </w:r>
      <w:r>
        <w:rPr>
          <w:i/>
          <w:sz w:val="19"/>
          <w:lang w:val="fr-FR"/>
        </w:rPr>
        <w:t>munes de Belgique</w:t>
      </w:r>
      <w:r>
        <w:rPr>
          <w:sz w:val="19"/>
          <w:lang w:val="fr-FR"/>
        </w:rPr>
        <w:t xml:space="preserve"> (Leuven)</w:t>
      </w:r>
    </w:p>
    <w:p w14:paraId="5AA1DE5E" w14:textId="77777777" w:rsidR="00D24C80" w:rsidRDefault="00D24C80">
      <w:pPr>
        <w:tabs>
          <w:tab w:val="left" w:pos="-1440"/>
          <w:tab w:val="left" w:pos="-720"/>
        </w:tabs>
        <w:rPr>
          <w:sz w:val="19"/>
        </w:rPr>
      </w:pPr>
      <w:r>
        <w:rPr>
          <w:b/>
          <w:sz w:val="19"/>
        </w:rPr>
        <w:t>Carnoy, A. 1956 ‘</w:t>
      </w:r>
      <w:r>
        <w:rPr>
          <w:sz w:val="19"/>
        </w:rPr>
        <w:t>De wilg in de toponymie van België en Neder</w:t>
      </w:r>
      <w:r>
        <w:rPr>
          <w:sz w:val="19"/>
        </w:rPr>
        <w:softHyphen/>
        <w:t xml:space="preserve">land’, </w:t>
      </w:r>
      <w:r>
        <w:rPr>
          <w:i/>
          <w:sz w:val="19"/>
        </w:rPr>
        <w:t>Mededelingen</w:t>
      </w:r>
    </w:p>
    <w:p w14:paraId="0EDCAC78" w14:textId="77777777" w:rsidR="00D24C80" w:rsidRDefault="00D24C80">
      <w:pPr>
        <w:tabs>
          <w:tab w:val="left" w:pos="-1440"/>
          <w:tab w:val="left" w:pos="-720"/>
        </w:tabs>
        <w:rPr>
          <w:b/>
          <w:sz w:val="19"/>
        </w:rPr>
      </w:pPr>
      <w:r>
        <w:rPr>
          <w:b/>
          <w:sz w:val="19"/>
        </w:rPr>
        <w:t>Cerutti, F.F.X. 1956</w:t>
      </w:r>
      <w:r>
        <w:rPr>
          <w:sz w:val="19"/>
        </w:rPr>
        <w:t xml:space="preserve"> </w:t>
      </w:r>
      <w:r>
        <w:rPr>
          <w:i/>
          <w:sz w:val="19"/>
        </w:rPr>
        <w:t>Middeleeuwse rechtsbro</w:t>
      </w:r>
      <w:r>
        <w:rPr>
          <w:i/>
          <w:sz w:val="19"/>
        </w:rPr>
        <w:t>n</w:t>
      </w:r>
      <w:r>
        <w:rPr>
          <w:i/>
          <w:sz w:val="19"/>
        </w:rPr>
        <w:t>nen van stad en heerlijkheid Breda</w:t>
      </w:r>
      <w:r>
        <w:rPr>
          <w:sz w:val="19"/>
        </w:rPr>
        <w:t xml:space="preserve"> (Utrecht)</w:t>
      </w:r>
    </w:p>
    <w:p w14:paraId="42D135C9" w14:textId="77777777" w:rsidR="00D24C80" w:rsidRDefault="00D24C80">
      <w:pPr>
        <w:tabs>
          <w:tab w:val="left" w:pos="-1440"/>
          <w:tab w:val="left" w:pos="-720"/>
        </w:tabs>
        <w:rPr>
          <w:sz w:val="19"/>
        </w:rPr>
      </w:pPr>
      <w:r>
        <w:rPr>
          <w:b/>
          <w:sz w:val="19"/>
        </w:rPr>
        <w:t>Claes, F. 1984 ‘</w:t>
      </w:r>
      <w:r>
        <w:rPr>
          <w:sz w:val="19"/>
        </w:rPr>
        <w:t xml:space="preserve">Driestoponiemen in de streek van Diest’, </w:t>
      </w:r>
      <w:r>
        <w:rPr>
          <w:i/>
          <w:sz w:val="19"/>
        </w:rPr>
        <w:t>Naamkun</w:t>
      </w:r>
      <w:r>
        <w:rPr>
          <w:i/>
          <w:sz w:val="19"/>
        </w:rPr>
        <w:softHyphen/>
        <w:t>de</w:t>
      </w:r>
    </w:p>
    <w:p w14:paraId="6F0930B7" w14:textId="77777777" w:rsidR="00D24C80" w:rsidRDefault="00D24C80">
      <w:pPr>
        <w:tabs>
          <w:tab w:val="left" w:pos="-1440"/>
          <w:tab w:val="left" w:pos="-720"/>
        </w:tabs>
        <w:rPr>
          <w:sz w:val="19"/>
        </w:rPr>
      </w:pPr>
      <w:r>
        <w:rPr>
          <w:b/>
          <w:sz w:val="19"/>
        </w:rPr>
        <w:t>Claes, F. 1987 ‘</w:t>
      </w:r>
      <w:r>
        <w:rPr>
          <w:sz w:val="19"/>
        </w:rPr>
        <w:t xml:space="preserve">Inleiding tot de Oostbrabantse toponymie’, </w:t>
      </w:r>
      <w:r>
        <w:rPr>
          <w:i/>
          <w:sz w:val="19"/>
        </w:rPr>
        <w:t>Na</w:t>
      </w:r>
      <w:r>
        <w:rPr>
          <w:i/>
          <w:sz w:val="19"/>
        </w:rPr>
        <w:softHyphen/>
        <w:t>amkunde</w:t>
      </w:r>
    </w:p>
    <w:p w14:paraId="4E9ECE5F" w14:textId="77777777" w:rsidR="00D24C80" w:rsidRDefault="00D24C80">
      <w:pPr>
        <w:tabs>
          <w:tab w:val="left" w:pos="-1440"/>
          <w:tab w:val="left" w:pos="-720"/>
        </w:tabs>
        <w:rPr>
          <w:sz w:val="19"/>
        </w:rPr>
      </w:pPr>
      <w:r>
        <w:rPr>
          <w:b/>
          <w:sz w:val="19"/>
        </w:rPr>
        <w:t>Coenen, J. 1992</w:t>
      </w:r>
      <w:r>
        <w:rPr>
          <w:sz w:val="19"/>
        </w:rPr>
        <w:t xml:space="preserve"> </w:t>
      </w:r>
      <w:r>
        <w:rPr>
          <w:i/>
          <w:sz w:val="19"/>
        </w:rPr>
        <w:t>Van Ricstelle tot Aarle-Rixtel. De geschie</w:t>
      </w:r>
      <w:r>
        <w:rPr>
          <w:i/>
          <w:sz w:val="19"/>
        </w:rPr>
        <w:softHyphen/>
        <w:t>denis van Aarle-Rixtel</w:t>
      </w:r>
      <w:r>
        <w:rPr>
          <w:sz w:val="19"/>
        </w:rPr>
        <w:t xml:space="preserve"> (Geldrop)</w:t>
      </w:r>
    </w:p>
    <w:p w14:paraId="3D5FEFF3" w14:textId="77777777" w:rsidR="00D24C80" w:rsidRDefault="00D24C80">
      <w:pPr>
        <w:tabs>
          <w:tab w:val="left" w:pos="-1440"/>
          <w:tab w:val="left" w:pos="-720"/>
        </w:tabs>
        <w:rPr>
          <w:sz w:val="19"/>
        </w:rPr>
      </w:pPr>
      <w:r>
        <w:rPr>
          <w:b/>
          <w:sz w:val="19"/>
        </w:rPr>
        <w:t>Coldeweij, J.A. 1981</w:t>
      </w:r>
      <w:r>
        <w:rPr>
          <w:sz w:val="19"/>
        </w:rPr>
        <w:t xml:space="preserve"> </w:t>
      </w:r>
      <w:r>
        <w:rPr>
          <w:i/>
          <w:sz w:val="19"/>
        </w:rPr>
        <w:t>De heren van Kuyc 1096-1400</w:t>
      </w:r>
      <w:r>
        <w:rPr>
          <w:sz w:val="19"/>
        </w:rPr>
        <w:t xml:space="preserve"> (Tilburg)</w:t>
      </w:r>
    </w:p>
    <w:p w14:paraId="24850429" w14:textId="77777777" w:rsidR="00D24C80" w:rsidRDefault="00D24C80">
      <w:pPr>
        <w:tabs>
          <w:tab w:val="left" w:pos="-1440"/>
          <w:tab w:val="left" w:pos="-720"/>
        </w:tabs>
        <w:rPr>
          <w:sz w:val="19"/>
        </w:rPr>
      </w:pPr>
      <w:r>
        <w:rPr>
          <w:b/>
          <w:sz w:val="19"/>
        </w:rPr>
        <w:t>Cools, J.M.A. 1989</w:t>
      </w:r>
      <w:r>
        <w:rPr>
          <w:sz w:val="19"/>
        </w:rPr>
        <w:t xml:space="preserve"> </w:t>
      </w:r>
      <w:r>
        <w:rPr>
          <w:i/>
          <w:sz w:val="19"/>
        </w:rPr>
        <w:t>Atlas van de Noordbraban</w:t>
      </w:r>
      <w:r>
        <w:rPr>
          <w:i/>
          <w:sz w:val="19"/>
        </w:rPr>
        <w:t>t</w:t>
      </w:r>
      <w:r>
        <w:rPr>
          <w:i/>
          <w:sz w:val="19"/>
        </w:rPr>
        <w:t xml:space="preserve">se flora </w:t>
      </w:r>
      <w:r>
        <w:rPr>
          <w:sz w:val="19"/>
        </w:rPr>
        <w:t>[z.p.]</w:t>
      </w:r>
    </w:p>
    <w:p w14:paraId="1DFD6C4B" w14:textId="77777777" w:rsidR="00D24C80" w:rsidRDefault="00D24C80">
      <w:pPr>
        <w:tabs>
          <w:tab w:val="left" w:pos="-1440"/>
          <w:tab w:val="left" w:pos="-720"/>
        </w:tabs>
        <w:rPr>
          <w:sz w:val="19"/>
        </w:rPr>
      </w:pPr>
      <w:r>
        <w:rPr>
          <w:b/>
          <w:sz w:val="19"/>
        </w:rPr>
        <w:t xml:space="preserve">Cornelissen, W. e.a. 1987 </w:t>
      </w:r>
      <w:r>
        <w:rPr>
          <w:i/>
          <w:sz w:val="19"/>
        </w:rPr>
        <w:t>Noordbrabantse Plaatsnamen monografie 2 Nuenen, Gerwen en Nederwetten</w:t>
      </w:r>
      <w:r>
        <w:rPr>
          <w:sz w:val="19"/>
        </w:rPr>
        <w:t xml:space="preserve"> (Waal</w:t>
      </w:r>
      <w:r>
        <w:rPr>
          <w:sz w:val="19"/>
        </w:rPr>
        <w:softHyphen/>
        <w:t>re)</w:t>
      </w:r>
    </w:p>
    <w:p w14:paraId="1E303318" w14:textId="77777777" w:rsidR="00D24C80" w:rsidRDefault="00D24C80">
      <w:pPr>
        <w:tabs>
          <w:tab w:val="left" w:pos="-1440"/>
          <w:tab w:val="left" w:pos="-720"/>
        </w:tabs>
        <w:rPr>
          <w:sz w:val="19"/>
        </w:rPr>
      </w:pPr>
      <w:r>
        <w:rPr>
          <w:b/>
          <w:sz w:val="19"/>
        </w:rPr>
        <w:t>Cornelissen, W. 1989</w:t>
      </w:r>
      <w:r>
        <w:rPr>
          <w:sz w:val="19"/>
        </w:rPr>
        <w:t xml:space="preserve"> ‘De bogerd, een interessant toponiem; naamkundig onderzoek in Schijndel’, </w:t>
      </w:r>
      <w:r>
        <w:rPr>
          <w:i/>
          <w:sz w:val="19"/>
        </w:rPr>
        <w:t>Hee</w:t>
      </w:r>
      <w:r>
        <w:rPr>
          <w:i/>
          <w:sz w:val="19"/>
        </w:rPr>
        <w:t>m</w:t>
      </w:r>
      <w:r>
        <w:rPr>
          <w:i/>
          <w:sz w:val="19"/>
        </w:rPr>
        <w:t>kunde</w:t>
      </w:r>
      <w:r>
        <w:rPr>
          <w:i/>
          <w:sz w:val="19"/>
        </w:rPr>
        <w:softHyphen/>
        <w:t>blad Heemkun</w:t>
      </w:r>
      <w:r>
        <w:rPr>
          <w:i/>
          <w:sz w:val="19"/>
        </w:rPr>
        <w:softHyphen/>
        <w:t>dekring Schijndel</w:t>
      </w:r>
    </w:p>
    <w:p w14:paraId="3A24DBE3" w14:textId="77777777" w:rsidR="00D24C80" w:rsidRDefault="00D24C80">
      <w:pPr>
        <w:tabs>
          <w:tab w:val="left" w:pos="-1440"/>
          <w:tab w:val="left" w:pos="-720"/>
        </w:tabs>
        <w:rPr>
          <w:sz w:val="19"/>
        </w:rPr>
      </w:pPr>
      <w:r>
        <w:rPr>
          <w:b/>
          <w:sz w:val="19"/>
        </w:rPr>
        <w:t xml:space="preserve">Crijns, A.H. en F.W.J. Kriellaars 1987 </w:t>
      </w:r>
      <w:r>
        <w:rPr>
          <w:i/>
          <w:sz w:val="19"/>
        </w:rPr>
        <w:t>Het ge</w:t>
      </w:r>
      <w:r>
        <w:rPr>
          <w:i/>
          <w:sz w:val="19"/>
        </w:rPr>
        <w:softHyphen/>
        <w:t>mengde landbouwbedrijf op de zandgronden in Noord-Brabant 1800-1885</w:t>
      </w:r>
      <w:r>
        <w:rPr>
          <w:sz w:val="19"/>
        </w:rPr>
        <w:t xml:space="preserve"> (Til</w:t>
      </w:r>
      <w:r>
        <w:rPr>
          <w:sz w:val="19"/>
        </w:rPr>
        <w:softHyphen/>
        <w:t>burg)</w:t>
      </w:r>
    </w:p>
    <w:p w14:paraId="331467D6" w14:textId="77777777" w:rsidR="00D24C80" w:rsidRDefault="00D24C80">
      <w:pPr>
        <w:tabs>
          <w:tab w:val="left" w:pos="-1440"/>
          <w:tab w:val="left" w:pos="-720"/>
        </w:tabs>
        <w:rPr>
          <w:sz w:val="19"/>
        </w:rPr>
      </w:pPr>
      <w:r>
        <w:rPr>
          <w:b/>
          <w:sz w:val="19"/>
        </w:rPr>
        <w:t xml:space="preserve">Crompvoets, H. 1981 </w:t>
      </w:r>
      <w:r>
        <w:rPr>
          <w:i/>
          <w:sz w:val="19"/>
        </w:rPr>
        <w:t>Veenderijterminologie in Nederland en nederlandstalig België</w:t>
      </w:r>
      <w:r>
        <w:rPr>
          <w:sz w:val="19"/>
        </w:rPr>
        <w:t xml:space="preserve"> (Nijmegen)</w:t>
      </w:r>
    </w:p>
    <w:p w14:paraId="30E04473" w14:textId="77777777" w:rsidR="00D24C80" w:rsidRDefault="00D24C80">
      <w:pPr>
        <w:tabs>
          <w:tab w:val="left" w:pos="-1440"/>
          <w:tab w:val="left" w:pos="-720"/>
        </w:tabs>
        <w:rPr>
          <w:sz w:val="19"/>
        </w:rPr>
      </w:pPr>
      <w:r>
        <w:rPr>
          <w:b/>
          <w:sz w:val="19"/>
        </w:rPr>
        <w:t>Debrandere, F. de 1967</w:t>
      </w:r>
      <w:r>
        <w:rPr>
          <w:sz w:val="19"/>
        </w:rPr>
        <w:t xml:space="preserve"> ‘Vlas(ch)aard of vla</w:t>
      </w:r>
      <w:r>
        <w:rPr>
          <w:sz w:val="19"/>
        </w:rPr>
        <w:t>s</w:t>
      </w:r>
      <w:r>
        <w:rPr>
          <w:sz w:val="19"/>
        </w:rPr>
        <w:t xml:space="preserve">gaard’, </w:t>
      </w:r>
      <w:r>
        <w:rPr>
          <w:i/>
          <w:sz w:val="19"/>
        </w:rPr>
        <w:t>Medede</w:t>
      </w:r>
      <w:r>
        <w:rPr>
          <w:i/>
          <w:sz w:val="19"/>
        </w:rPr>
        <w:softHyphen/>
        <w:t>lingen</w:t>
      </w:r>
    </w:p>
    <w:p w14:paraId="26AEC319" w14:textId="77777777" w:rsidR="00D24C80" w:rsidRDefault="00D24C80">
      <w:pPr>
        <w:tabs>
          <w:tab w:val="left" w:pos="-1440"/>
          <w:tab w:val="left" w:pos="-720"/>
        </w:tabs>
        <w:rPr>
          <w:sz w:val="19"/>
        </w:rPr>
      </w:pPr>
      <w:r>
        <w:rPr>
          <w:b/>
          <w:sz w:val="19"/>
        </w:rPr>
        <w:t xml:space="preserve">Debuigne, G. 1979 </w:t>
      </w:r>
      <w:r>
        <w:rPr>
          <w:i/>
          <w:sz w:val="19"/>
        </w:rPr>
        <w:t>Larousse Geneeskrachtige planten encyclope</w:t>
      </w:r>
      <w:r>
        <w:rPr>
          <w:i/>
          <w:sz w:val="19"/>
        </w:rPr>
        <w:softHyphen/>
        <w:t>die</w:t>
      </w:r>
      <w:r>
        <w:rPr>
          <w:sz w:val="19"/>
        </w:rPr>
        <w:t xml:space="preserve"> (Hasselt)</w:t>
      </w:r>
    </w:p>
    <w:p w14:paraId="197F6F53" w14:textId="77777777" w:rsidR="00D24C80" w:rsidRDefault="00D24C80">
      <w:pPr>
        <w:tabs>
          <w:tab w:val="left" w:pos="-1440"/>
          <w:tab w:val="left" w:pos="-720"/>
        </w:tabs>
        <w:rPr>
          <w:b/>
          <w:sz w:val="19"/>
        </w:rPr>
      </w:pPr>
      <w:r>
        <w:rPr>
          <w:b/>
          <w:sz w:val="19"/>
        </w:rPr>
        <w:t>Demarte</w:t>
      </w:r>
      <w:r>
        <w:rPr>
          <w:b/>
          <w:sz w:val="19"/>
        </w:rPr>
        <w:t>au-van de Moosdijk, A, 1978</w:t>
      </w:r>
      <w:r>
        <w:rPr>
          <w:sz w:val="19"/>
        </w:rPr>
        <w:t xml:space="preserve"> ‘De administratie van de heren van helmond van de grond- en g</w:t>
      </w:r>
      <w:r>
        <w:rPr>
          <w:sz w:val="19"/>
        </w:rPr>
        <w:t>e</w:t>
      </w:r>
      <w:r>
        <w:rPr>
          <w:sz w:val="19"/>
        </w:rPr>
        <w:t xml:space="preserve">wincijnzen in Helmond en Peelland, circa 1320-circa 1850’, </w:t>
      </w:r>
      <w:r>
        <w:rPr>
          <w:i/>
          <w:sz w:val="19"/>
        </w:rPr>
        <w:t>Brabants Heem</w:t>
      </w:r>
    </w:p>
    <w:p w14:paraId="48DE8371" w14:textId="77777777" w:rsidR="00D24C80" w:rsidRDefault="00D24C80">
      <w:pPr>
        <w:tabs>
          <w:tab w:val="left" w:pos="-1440"/>
          <w:tab w:val="left" w:pos="-720"/>
        </w:tabs>
        <w:rPr>
          <w:sz w:val="19"/>
        </w:rPr>
      </w:pPr>
      <w:r>
        <w:rPr>
          <w:b/>
          <w:sz w:val="19"/>
        </w:rPr>
        <w:t>Devos, M.1984</w:t>
      </w:r>
      <w:r>
        <w:rPr>
          <w:sz w:val="19"/>
        </w:rPr>
        <w:t xml:space="preserve"> ‘Bunder voor woest of o</w:t>
      </w:r>
      <w:r>
        <w:rPr>
          <w:sz w:val="19"/>
        </w:rPr>
        <w:t>n</w:t>
      </w:r>
      <w:r>
        <w:rPr>
          <w:sz w:val="19"/>
        </w:rPr>
        <w:t xml:space="preserve">vruchtbaar land’, </w:t>
      </w:r>
      <w:r>
        <w:rPr>
          <w:i/>
          <w:sz w:val="19"/>
        </w:rPr>
        <w:t>Naamkunde</w:t>
      </w:r>
    </w:p>
    <w:p w14:paraId="1B655A0C" w14:textId="77777777" w:rsidR="00D24C80" w:rsidRDefault="00D24C80">
      <w:pPr>
        <w:tabs>
          <w:tab w:val="left" w:pos="-1440"/>
          <w:tab w:val="left" w:pos="-720"/>
        </w:tabs>
        <w:rPr>
          <w:sz w:val="19"/>
        </w:rPr>
      </w:pPr>
      <w:r>
        <w:rPr>
          <w:b/>
          <w:sz w:val="19"/>
        </w:rPr>
        <w:t>Dewolfs, E. 1941</w:t>
      </w:r>
      <w:r>
        <w:rPr>
          <w:sz w:val="19"/>
        </w:rPr>
        <w:t xml:space="preserve"> </w:t>
      </w:r>
      <w:r>
        <w:rPr>
          <w:i/>
          <w:sz w:val="19"/>
        </w:rPr>
        <w:t>Oostbrabantse plaatsnamen: Tienen</w:t>
      </w:r>
      <w:r>
        <w:rPr>
          <w:sz w:val="19"/>
        </w:rPr>
        <w:t xml:space="preserve"> (Leuven/Brussel)</w:t>
      </w:r>
    </w:p>
    <w:p w14:paraId="1A3C4997" w14:textId="77777777" w:rsidR="00D24C80" w:rsidRDefault="00D24C80">
      <w:pPr>
        <w:tabs>
          <w:tab w:val="left" w:pos="-1440"/>
          <w:tab w:val="left" w:pos="-720"/>
        </w:tabs>
        <w:rPr>
          <w:sz w:val="19"/>
        </w:rPr>
      </w:pPr>
      <w:r>
        <w:rPr>
          <w:b/>
          <w:sz w:val="19"/>
        </w:rPr>
        <w:t>Dhont, J. 1953</w:t>
      </w:r>
      <w:r>
        <w:rPr>
          <w:sz w:val="19"/>
        </w:rPr>
        <w:t xml:space="preserve"> ‘Het ontstaan van het hertogdom Brabant’, </w:t>
      </w:r>
      <w:r>
        <w:rPr>
          <w:i/>
          <w:sz w:val="19"/>
        </w:rPr>
        <w:t>Brabants Heem</w:t>
      </w:r>
    </w:p>
    <w:p w14:paraId="15DFE76C" w14:textId="77777777" w:rsidR="00D24C80" w:rsidRDefault="00D24C80">
      <w:pPr>
        <w:tabs>
          <w:tab w:val="left" w:pos="-1440"/>
          <w:tab w:val="left" w:pos="-720"/>
        </w:tabs>
        <w:rPr>
          <w:sz w:val="19"/>
        </w:rPr>
      </w:pPr>
      <w:r>
        <w:rPr>
          <w:b/>
          <w:sz w:val="19"/>
        </w:rPr>
        <w:t>Dierendonck, R.M. v. en A.P.J.M. Maas 1989 ‘</w:t>
      </w:r>
      <w:r>
        <w:rPr>
          <w:sz w:val="19"/>
        </w:rPr>
        <w:t>Archeologie en histo</w:t>
      </w:r>
      <w:r>
        <w:rPr>
          <w:sz w:val="19"/>
        </w:rPr>
        <w:softHyphen/>
        <w:t>rie van een ontginningshoeve - de Krie</w:t>
      </w:r>
      <w:r>
        <w:rPr>
          <w:sz w:val="19"/>
        </w:rPr>
        <w:softHyphen/>
        <w:t>ke</w:t>
      </w:r>
      <w:r>
        <w:rPr>
          <w:sz w:val="19"/>
        </w:rPr>
        <w:softHyphen/>
        <w:t>schoor bij Bla</w:t>
      </w:r>
      <w:r>
        <w:rPr>
          <w:sz w:val="19"/>
        </w:rPr>
        <w:softHyphen/>
        <w:t xml:space="preserve">del’, </w:t>
      </w:r>
      <w:r>
        <w:rPr>
          <w:i/>
          <w:sz w:val="19"/>
        </w:rPr>
        <w:t>Kempe</w:t>
      </w:r>
      <w:r>
        <w:rPr>
          <w:i/>
          <w:sz w:val="19"/>
        </w:rPr>
        <w:t>n</w:t>
      </w:r>
      <w:r>
        <w:rPr>
          <w:i/>
          <w:sz w:val="19"/>
        </w:rPr>
        <w:t xml:space="preserve">projekt 3 </w:t>
      </w:r>
      <w:r>
        <w:rPr>
          <w:sz w:val="19"/>
        </w:rPr>
        <w:t>(Waalre)</w:t>
      </w:r>
    </w:p>
    <w:p w14:paraId="49BDCB3D" w14:textId="77777777" w:rsidR="00D24C80" w:rsidRDefault="00D24C80">
      <w:pPr>
        <w:tabs>
          <w:tab w:val="left" w:pos="-1440"/>
          <w:tab w:val="left" w:pos="-720"/>
        </w:tabs>
        <w:rPr>
          <w:sz w:val="19"/>
        </w:rPr>
      </w:pPr>
      <w:r>
        <w:rPr>
          <w:b/>
          <w:sz w:val="19"/>
        </w:rPr>
        <w:t>Dittmayer, H. 1963</w:t>
      </w:r>
      <w:r>
        <w:rPr>
          <w:sz w:val="19"/>
        </w:rPr>
        <w:t xml:space="preserve"> </w:t>
      </w:r>
      <w:r>
        <w:rPr>
          <w:i/>
          <w:sz w:val="19"/>
        </w:rPr>
        <w:t>Rheinische Flurnamen</w:t>
      </w:r>
      <w:r>
        <w:rPr>
          <w:sz w:val="19"/>
        </w:rPr>
        <w:t xml:space="preserve"> (Bonn)</w:t>
      </w:r>
    </w:p>
    <w:p w14:paraId="112AB50F" w14:textId="77777777" w:rsidR="00D24C80" w:rsidRDefault="00D24C80">
      <w:pPr>
        <w:tabs>
          <w:tab w:val="left" w:pos="-1440"/>
          <w:tab w:val="left" w:pos="-720"/>
        </w:tabs>
        <w:rPr>
          <w:sz w:val="19"/>
        </w:rPr>
      </w:pPr>
      <w:r>
        <w:rPr>
          <w:b/>
          <w:sz w:val="19"/>
        </w:rPr>
        <w:t>Dittmayer, H. 1956</w:t>
      </w:r>
      <w:r>
        <w:rPr>
          <w:sz w:val="19"/>
        </w:rPr>
        <w:t xml:space="preserve"> </w:t>
      </w:r>
      <w:r>
        <w:rPr>
          <w:i/>
          <w:sz w:val="19"/>
        </w:rPr>
        <w:t xml:space="preserve">Siedlungsnamen und Siedlungsgeschichte des bergischen Landes </w:t>
      </w:r>
      <w:r>
        <w:rPr>
          <w:sz w:val="19"/>
        </w:rPr>
        <w:t>(Neustadt an der Aisch)</w:t>
      </w:r>
    </w:p>
    <w:p w14:paraId="2E70C862" w14:textId="77777777" w:rsidR="00D24C80" w:rsidRDefault="00D24C80">
      <w:pPr>
        <w:tabs>
          <w:tab w:val="left" w:pos="-1440"/>
          <w:tab w:val="left" w:pos="-720"/>
        </w:tabs>
        <w:rPr>
          <w:sz w:val="19"/>
        </w:rPr>
      </w:pPr>
      <w:r>
        <w:rPr>
          <w:b/>
          <w:sz w:val="19"/>
        </w:rPr>
        <w:t>Dittmayer, H. 1963</w:t>
      </w:r>
      <w:r>
        <w:rPr>
          <w:sz w:val="19"/>
        </w:rPr>
        <w:t xml:space="preserve"> </w:t>
      </w:r>
      <w:r>
        <w:rPr>
          <w:i/>
          <w:sz w:val="19"/>
        </w:rPr>
        <w:t>Die [H]larnamen, Sichtung und Deutung</w:t>
      </w:r>
      <w:r>
        <w:rPr>
          <w:sz w:val="19"/>
        </w:rPr>
        <w:t xml:space="preserve"> (Köln/G</w:t>
      </w:r>
      <w:r>
        <w:rPr>
          <w:sz w:val="19"/>
        </w:rPr>
        <w:softHyphen/>
        <w:t>raz)</w:t>
      </w:r>
    </w:p>
    <w:p w14:paraId="37C41977" w14:textId="77777777" w:rsidR="00D24C80" w:rsidRDefault="00D24C80">
      <w:pPr>
        <w:tabs>
          <w:tab w:val="left" w:pos="-1440"/>
          <w:tab w:val="left" w:pos="-720"/>
        </w:tabs>
        <w:rPr>
          <w:sz w:val="19"/>
        </w:rPr>
      </w:pPr>
      <w:r>
        <w:rPr>
          <w:b/>
          <w:sz w:val="19"/>
        </w:rPr>
        <w:t xml:space="preserve">Draye, H. 1941 </w:t>
      </w:r>
      <w:r>
        <w:rPr>
          <w:i/>
          <w:sz w:val="19"/>
        </w:rPr>
        <w:t>Landelijke cultuurvormen en kolonisatiegeschie</w:t>
      </w:r>
      <w:r>
        <w:rPr>
          <w:i/>
          <w:sz w:val="19"/>
        </w:rPr>
        <w:softHyphen/>
        <w:t xml:space="preserve">denis </w:t>
      </w:r>
      <w:r>
        <w:rPr>
          <w:sz w:val="19"/>
        </w:rPr>
        <w:t>(Leuven/Brussel)</w:t>
      </w:r>
    </w:p>
    <w:p w14:paraId="7911B71B" w14:textId="77777777" w:rsidR="00D24C80" w:rsidRDefault="00D24C80">
      <w:pPr>
        <w:tabs>
          <w:tab w:val="left" w:pos="-1440"/>
          <w:tab w:val="left" w:pos="-720"/>
        </w:tabs>
        <w:rPr>
          <w:sz w:val="19"/>
        </w:rPr>
      </w:pPr>
      <w:r>
        <w:rPr>
          <w:b/>
          <w:sz w:val="19"/>
        </w:rPr>
        <w:t>Driesen  1982</w:t>
      </w:r>
      <w:r>
        <w:rPr>
          <w:sz w:val="19"/>
        </w:rPr>
        <w:t xml:space="preserve"> ‘Aanleg van schansen’, </w:t>
      </w:r>
      <w:r>
        <w:rPr>
          <w:i/>
          <w:sz w:val="19"/>
        </w:rPr>
        <w:t>Ons Heem</w:t>
      </w:r>
    </w:p>
    <w:p w14:paraId="37AA6E96" w14:textId="77777777" w:rsidR="00D24C80" w:rsidRDefault="00D24C80">
      <w:pPr>
        <w:tabs>
          <w:tab w:val="left" w:pos="-1440"/>
          <w:tab w:val="left" w:pos="-720"/>
        </w:tabs>
        <w:rPr>
          <w:sz w:val="19"/>
        </w:rPr>
      </w:pPr>
      <w:r>
        <w:rPr>
          <w:b/>
          <w:sz w:val="19"/>
        </w:rPr>
        <w:t>Drossaers, S.W.A. 1948</w:t>
      </w:r>
      <w:r>
        <w:rPr>
          <w:sz w:val="19"/>
        </w:rPr>
        <w:t xml:space="preserve"> </w:t>
      </w:r>
      <w:r>
        <w:rPr>
          <w:i/>
          <w:sz w:val="19"/>
        </w:rPr>
        <w:t>Het archief van de Nassause Domein</w:t>
      </w:r>
      <w:r>
        <w:rPr>
          <w:i/>
          <w:sz w:val="19"/>
        </w:rPr>
        <w:softHyphen/>
        <w:t>raad</w:t>
      </w:r>
      <w:r>
        <w:rPr>
          <w:sz w:val="19"/>
        </w:rPr>
        <w:t xml:space="preserve"> (Den Haag) </w:t>
      </w:r>
    </w:p>
    <w:p w14:paraId="20613A00" w14:textId="77777777" w:rsidR="00D24C80" w:rsidRDefault="00D24C80">
      <w:pPr>
        <w:tabs>
          <w:tab w:val="left" w:pos="-1440"/>
          <w:tab w:val="left" w:pos="-720"/>
        </w:tabs>
        <w:rPr>
          <w:sz w:val="19"/>
        </w:rPr>
      </w:pPr>
      <w:r>
        <w:rPr>
          <w:b/>
          <w:sz w:val="19"/>
        </w:rPr>
        <w:t>Durme, L. v. 1985</w:t>
      </w:r>
      <w:r>
        <w:rPr>
          <w:sz w:val="19"/>
        </w:rPr>
        <w:t xml:space="preserve"> ‘Toponymie en archeolog</w:t>
      </w:r>
      <w:r>
        <w:rPr>
          <w:sz w:val="19"/>
        </w:rPr>
        <w:t>i</w:t>
      </w:r>
      <w:r>
        <w:rPr>
          <w:sz w:val="19"/>
        </w:rPr>
        <w:t xml:space="preserve">sche prospektie’, </w:t>
      </w:r>
      <w:r>
        <w:rPr>
          <w:i/>
          <w:sz w:val="19"/>
        </w:rPr>
        <w:t>Naamkunde</w:t>
      </w:r>
    </w:p>
    <w:p w14:paraId="4CFACCBE" w14:textId="77777777" w:rsidR="00D24C80" w:rsidRDefault="00D24C80">
      <w:pPr>
        <w:tabs>
          <w:tab w:val="left" w:pos="-1440"/>
          <w:tab w:val="left" w:pos="-720"/>
        </w:tabs>
        <w:rPr>
          <w:sz w:val="19"/>
        </w:rPr>
      </w:pPr>
      <w:r>
        <w:rPr>
          <w:b/>
          <w:sz w:val="19"/>
        </w:rPr>
        <w:t>Durme,</w:t>
      </w:r>
      <w:r>
        <w:rPr>
          <w:b/>
          <w:sz w:val="19"/>
        </w:rPr>
        <w:t xml:space="preserve"> L. v. 1986 </w:t>
      </w:r>
      <w:r>
        <w:rPr>
          <w:sz w:val="19"/>
        </w:rPr>
        <w:t>‘Zuidnederlandse toponi</w:t>
      </w:r>
      <w:r>
        <w:rPr>
          <w:sz w:val="19"/>
        </w:rPr>
        <w:t>e</w:t>
      </w:r>
      <w:r>
        <w:rPr>
          <w:sz w:val="19"/>
        </w:rPr>
        <w:t xml:space="preserve">men uit de nekro-sfeer’, </w:t>
      </w:r>
      <w:r>
        <w:rPr>
          <w:i/>
          <w:sz w:val="19"/>
        </w:rPr>
        <w:t>Naamkunde</w:t>
      </w:r>
    </w:p>
    <w:p w14:paraId="4C8D7E72" w14:textId="77777777" w:rsidR="00D24C80" w:rsidRDefault="00D24C80">
      <w:pPr>
        <w:tabs>
          <w:tab w:val="left" w:pos="-1440"/>
          <w:tab w:val="left" w:pos="-720"/>
        </w:tabs>
        <w:rPr>
          <w:sz w:val="19"/>
        </w:rPr>
      </w:pPr>
      <w:r>
        <w:rPr>
          <w:b/>
          <w:sz w:val="19"/>
        </w:rPr>
        <w:t>Ebeling, H.J.M. 1952</w:t>
      </w:r>
      <w:r>
        <w:rPr>
          <w:sz w:val="19"/>
        </w:rPr>
        <w:t xml:space="preserve"> ‘Nog eens: Verloren Cost’, </w:t>
      </w:r>
      <w:r>
        <w:rPr>
          <w:i/>
          <w:sz w:val="19"/>
        </w:rPr>
        <w:t>Brabants Heem</w:t>
      </w:r>
    </w:p>
    <w:p w14:paraId="6B38CB0E" w14:textId="77777777" w:rsidR="00D24C80" w:rsidRDefault="00D24C80">
      <w:pPr>
        <w:tabs>
          <w:tab w:val="left" w:pos="-1440"/>
          <w:tab w:val="left" w:pos="-720"/>
        </w:tabs>
        <w:rPr>
          <w:sz w:val="19"/>
        </w:rPr>
      </w:pPr>
      <w:r>
        <w:rPr>
          <w:b/>
          <w:sz w:val="19"/>
        </w:rPr>
        <w:t>Edelman, C.H. 1949</w:t>
      </w:r>
      <w:r>
        <w:rPr>
          <w:sz w:val="19"/>
        </w:rPr>
        <w:t xml:space="preserve"> ‘Landerijnamen met het bestanddeel ‘honger’’, </w:t>
      </w:r>
      <w:r>
        <w:rPr>
          <w:i/>
          <w:sz w:val="19"/>
        </w:rPr>
        <w:t>Nomina Geografica Neerlandica</w:t>
      </w:r>
    </w:p>
    <w:p w14:paraId="7CD2CAA6" w14:textId="77777777" w:rsidR="00D24C80" w:rsidRDefault="00D24C80">
      <w:pPr>
        <w:tabs>
          <w:tab w:val="left" w:pos="-1440"/>
          <w:tab w:val="left" w:pos="-720"/>
        </w:tabs>
        <w:rPr>
          <w:sz w:val="19"/>
        </w:rPr>
      </w:pPr>
      <w:r>
        <w:rPr>
          <w:b/>
          <w:sz w:val="19"/>
        </w:rPr>
        <w:t>Edelman, C.H. 1954</w:t>
      </w:r>
      <w:r>
        <w:rPr>
          <w:sz w:val="19"/>
        </w:rPr>
        <w:t xml:space="preserve"> ‘Over de plaatsnamen met het be</w:t>
      </w:r>
      <w:r>
        <w:rPr>
          <w:sz w:val="19"/>
        </w:rPr>
        <w:softHyphen/>
        <w:t>stand</w:t>
      </w:r>
      <w:r>
        <w:rPr>
          <w:sz w:val="19"/>
        </w:rPr>
        <w:softHyphen/>
        <w:t>deel ‘woud’ en hun betrekking tot de bode</w:t>
      </w:r>
      <w:r>
        <w:rPr>
          <w:sz w:val="19"/>
        </w:rPr>
        <w:t>m</w:t>
      </w:r>
      <w:r>
        <w:rPr>
          <w:sz w:val="19"/>
        </w:rPr>
        <w:t xml:space="preserve">gesteldheid’, </w:t>
      </w:r>
      <w:r>
        <w:rPr>
          <w:i/>
          <w:sz w:val="19"/>
        </w:rPr>
        <w:t>Bij</w:t>
      </w:r>
      <w:r>
        <w:rPr>
          <w:i/>
          <w:sz w:val="19"/>
        </w:rPr>
        <w:softHyphen/>
        <w:t>dragen en mededelingen</w:t>
      </w:r>
      <w:r>
        <w:rPr>
          <w:sz w:val="19"/>
        </w:rPr>
        <w:t xml:space="preserve"> </w:t>
      </w:r>
    </w:p>
    <w:p w14:paraId="3DB5382B" w14:textId="77777777" w:rsidR="00D24C80" w:rsidRDefault="00D24C80">
      <w:pPr>
        <w:tabs>
          <w:tab w:val="left" w:pos="-1440"/>
          <w:tab w:val="left" w:pos="-720"/>
        </w:tabs>
        <w:rPr>
          <w:sz w:val="19"/>
        </w:rPr>
      </w:pPr>
      <w:r>
        <w:rPr>
          <w:b/>
          <w:sz w:val="19"/>
        </w:rPr>
        <w:t>Edelman, C.H. 1966</w:t>
      </w:r>
      <w:r>
        <w:rPr>
          <w:sz w:val="19"/>
        </w:rPr>
        <w:t xml:space="preserve"> ‘De relatie tussen naam en vorm van percelen in het rivierkleigebied’, </w:t>
      </w:r>
      <w:r>
        <w:rPr>
          <w:i/>
          <w:sz w:val="19"/>
        </w:rPr>
        <w:t>M</w:t>
      </w:r>
      <w:r>
        <w:rPr>
          <w:i/>
          <w:sz w:val="19"/>
        </w:rPr>
        <w:t>e</w:t>
      </w:r>
      <w:r>
        <w:rPr>
          <w:i/>
          <w:sz w:val="19"/>
        </w:rPr>
        <w:t>dedelingen</w:t>
      </w:r>
    </w:p>
    <w:p w14:paraId="6C3898D1" w14:textId="77777777" w:rsidR="00D24C80" w:rsidRDefault="00D24C80">
      <w:pPr>
        <w:tabs>
          <w:tab w:val="left" w:pos="-1440"/>
          <w:tab w:val="left" w:pos="-720"/>
        </w:tabs>
        <w:rPr>
          <w:sz w:val="19"/>
        </w:rPr>
      </w:pPr>
      <w:r>
        <w:rPr>
          <w:b/>
          <w:sz w:val="19"/>
        </w:rPr>
        <w:t>Edelman, C.H. en A.W. Vlam 1949</w:t>
      </w:r>
      <w:r>
        <w:rPr>
          <w:sz w:val="19"/>
        </w:rPr>
        <w:t xml:space="preserve"> </w:t>
      </w:r>
      <w:r>
        <w:rPr>
          <w:i/>
          <w:sz w:val="19"/>
        </w:rPr>
        <w:t xml:space="preserve">Over de </w:t>
      </w:r>
      <w:r>
        <w:rPr>
          <w:i/>
          <w:sz w:val="19"/>
        </w:rPr>
        <w:t>perceelsnamen van het Nederlandse rivierkleigebied Betuwe en Bommelerwaard</w:t>
      </w:r>
      <w:r>
        <w:rPr>
          <w:sz w:val="19"/>
        </w:rPr>
        <w:t xml:space="preserve"> (Leu</w:t>
      </w:r>
      <w:r>
        <w:rPr>
          <w:sz w:val="19"/>
        </w:rPr>
        <w:softHyphen/>
        <w:t>ven/Brussel)</w:t>
      </w:r>
    </w:p>
    <w:p w14:paraId="524B89E7" w14:textId="77777777" w:rsidR="00D24C80" w:rsidRDefault="00D24C80">
      <w:pPr>
        <w:tabs>
          <w:tab w:val="left" w:pos="-1440"/>
          <w:tab w:val="left" w:pos="-720"/>
        </w:tabs>
        <w:rPr>
          <w:sz w:val="19"/>
        </w:rPr>
      </w:pPr>
      <w:r>
        <w:rPr>
          <w:b/>
          <w:sz w:val="19"/>
        </w:rPr>
        <w:t>Edelman-Vlam, A.W. 1960</w:t>
      </w:r>
      <w:r>
        <w:rPr>
          <w:sz w:val="19"/>
        </w:rPr>
        <w:t xml:space="preserve"> ‘Een bijdrage tot de ontginningsge</w:t>
      </w:r>
      <w:r>
        <w:rPr>
          <w:sz w:val="19"/>
        </w:rPr>
        <w:softHyphen/>
        <w:t>schiede</w:t>
      </w:r>
      <w:r>
        <w:rPr>
          <w:sz w:val="19"/>
        </w:rPr>
        <w:softHyphen/>
        <w:t xml:space="preserve">nis van de zuidelijke zandgronden’, </w:t>
      </w:r>
      <w:r>
        <w:rPr>
          <w:i/>
          <w:sz w:val="19"/>
        </w:rPr>
        <w:t>Ve</w:t>
      </w:r>
      <w:r>
        <w:rPr>
          <w:i/>
          <w:sz w:val="19"/>
        </w:rPr>
        <w:t>r</w:t>
      </w:r>
      <w:r>
        <w:rPr>
          <w:i/>
          <w:sz w:val="19"/>
        </w:rPr>
        <w:t xml:space="preserve">kenningen in de Kempen </w:t>
      </w:r>
      <w:r>
        <w:rPr>
          <w:sz w:val="19"/>
        </w:rPr>
        <w:t>(Tilburg)</w:t>
      </w:r>
    </w:p>
    <w:p w14:paraId="36F6460D" w14:textId="77777777" w:rsidR="00D24C80" w:rsidRDefault="00D24C80">
      <w:pPr>
        <w:tabs>
          <w:tab w:val="left" w:pos="-1440"/>
          <w:tab w:val="left" w:pos="-720"/>
        </w:tabs>
        <w:rPr>
          <w:sz w:val="19"/>
          <w:lang w:val="en-GB"/>
        </w:rPr>
      </w:pPr>
      <w:r>
        <w:rPr>
          <w:b/>
          <w:sz w:val="19"/>
          <w:lang w:val="en-GB"/>
        </w:rPr>
        <w:t>Ekwall, E. 1959, 1974</w:t>
      </w:r>
      <w:r>
        <w:rPr>
          <w:sz w:val="19"/>
          <w:lang w:val="en-GB"/>
        </w:rPr>
        <w:t xml:space="preserve"> </w:t>
      </w:r>
      <w:r>
        <w:rPr>
          <w:i/>
          <w:sz w:val="19"/>
          <w:lang w:val="en-GB"/>
        </w:rPr>
        <w:t>The concise Oxford di</w:t>
      </w:r>
      <w:r>
        <w:rPr>
          <w:i/>
          <w:sz w:val="19"/>
          <w:lang w:val="en-GB"/>
        </w:rPr>
        <w:t>c</w:t>
      </w:r>
      <w:r>
        <w:rPr>
          <w:i/>
          <w:sz w:val="19"/>
          <w:lang w:val="en-GB"/>
        </w:rPr>
        <w:t>tionnary of english placenames</w:t>
      </w:r>
      <w:r>
        <w:rPr>
          <w:sz w:val="19"/>
          <w:lang w:val="en-GB"/>
        </w:rPr>
        <w:t xml:space="preserve"> (Oxford)</w:t>
      </w:r>
    </w:p>
    <w:p w14:paraId="20EA201D" w14:textId="77777777" w:rsidR="00D24C80" w:rsidRDefault="00D24C80">
      <w:pPr>
        <w:tabs>
          <w:tab w:val="left" w:pos="-1440"/>
          <w:tab w:val="left" w:pos="-720"/>
        </w:tabs>
        <w:rPr>
          <w:sz w:val="19"/>
        </w:rPr>
      </w:pPr>
      <w:r>
        <w:rPr>
          <w:b/>
          <w:sz w:val="19"/>
        </w:rPr>
        <w:t xml:space="preserve">Enklaar, D.Th. 1941 </w:t>
      </w:r>
      <w:r>
        <w:rPr>
          <w:i/>
          <w:sz w:val="19"/>
        </w:rPr>
        <w:t>Gemeene gronden in Noord-Brabant in de mid</w:t>
      </w:r>
      <w:r>
        <w:rPr>
          <w:i/>
          <w:sz w:val="19"/>
        </w:rPr>
        <w:softHyphen/>
        <w:t>deleeuwen</w:t>
      </w:r>
      <w:r>
        <w:rPr>
          <w:sz w:val="19"/>
        </w:rPr>
        <w:t xml:space="preserve"> (Utrecht)</w:t>
      </w:r>
    </w:p>
    <w:p w14:paraId="50DEC5A3" w14:textId="77777777" w:rsidR="00D24C80" w:rsidRDefault="00D24C80">
      <w:pPr>
        <w:tabs>
          <w:tab w:val="left" w:pos="-1440"/>
          <w:tab w:val="left" w:pos="-720"/>
        </w:tabs>
        <w:rPr>
          <w:sz w:val="19"/>
        </w:rPr>
      </w:pPr>
      <w:r>
        <w:rPr>
          <w:b/>
          <w:sz w:val="19"/>
        </w:rPr>
        <w:t>Erens, A, 1948-1958</w:t>
      </w:r>
      <w:r>
        <w:rPr>
          <w:sz w:val="19"/>
        </w:rPr>
        <w:t xml:space="preserve"> </w:t>
      </w:r>
      <w:r>
        <w:rPr>
          <w:i/>
          <w:sz w:val="19"/>
        </w:rPr>
        <w:t>De oorkonden van de a</w:t>
      </w:r>
      <w:r>
        <w:rPr>
          <w:i/>
          <w:sz w:val="19"/>
        </w:rPr>
        <w:t>b</w:t>
      </w:r>
      <w:r>
        <w:rPr>
          <w:i/>
          <w:sz w:val="19"/>
        </w:rPr>
        <w:t>dij van Tongerloo</w:t>
      </w:r>
      <w:r>
        <w:rPr>
          <w:sz w:val="19"/>
        </w:rPr>
        <w:t xml:space="preserve"> (Tongerloo) 4 dln.</w:t>
      </w:r>
    </w:p>
    <w:p w14:paraId="0D50D489" w14:textId="77777777" w:rsidR="00D24C80" w:rsidRDefault="00D24C80">
      <w:pPr>
        <w:tabs>
          <w:tab w:val="left" w:pos="-1440"/>
          <w:tab w:val="left" w:pos="-720"/>
        </w:tabs>
        <w:rPr>
          <w:sz w:val="19"/>
        </w:rPr>
      </w:pPr>
      <w:r>
        <w:rPr>
          <w:b/>
          <w:sz w:val="19"/>
        </w:rPr>
        <w:t>Flou, K.de 1914 - 1938</w:t>
      </w:r>
      <w:r>
        <w:rPr>
          <w:sz w:val="19"/>
        </w:rPr>
        <w:t xml:space="preserve"> </w:t>
      </w:r>
      <w:r>
        <w:rPr>
          <w:i/>
          <w:sz w:val="19"/>
        </w:rPr>
        <w:t>Toponymisch</w:t>
      </w:r>
      <w:r>
        <w:rPr>
          <w:i/>
          <w:sz w:val="19"/>
        </w:rPr>
        <w:t xml:space="preserve"> woordenboek van West-Vlaanderen, Vlaamsch Artesië, het land van den Hoek, de graaf</w:t>
      </w:r>
      <w:r>
        <w:rPr>
          <w:i/>
          <w:sz w:val="19"/>
        </w:rPr>
        <w:softHyphen/>
        <w:t>schappen Guines en Boulogne en een gedeelte van het graafschap Ponthieu</w:t>
      </w:r>
      <w:r>
        <w:rPr>
          <w:sz w:val="19"/>
        </w:rPr>
        <w:t xml:space="preserve"> [18 dln] (Gent/Brug</w:t>
      </w:r>
      <w:r>
        <w:rPr>
          <w:sz w:val="19"/>
        </w:rPr>
        <w:softHyphen/>
        <w:t>ge)</w:t>
      </w:r>
    </w:p>
    <w:p w14:paraId="70F648D5" w14:textId="77777777" w:rsidR="00D24C80" w:rsidRDefault="00D24C80">
      <w:pPr>
        <w:tabs>
          <w:tab w:val="left" w:pos="-1440"/>
          <w:tab w:val="left" w:pos="-720"/>
        </w:tabs>
        <w:rPr>
          <w:sz w:val="19"/>
        </w:rPr>
      </w:pPr>
      <w:r>
        <w:rPr>
          <w:b/>
          <w:sz w:val="19"/>
        </w:rPr>
        <w:t>Förstemann, E. 1913</w:t>
      </w:r>
      <w:r>
        <w:rPr>
          <w:sz w:val="19"/>
        </w:rPr>
        <w:t xml:space="preserve"> </w:t>
      </w:r>
      <w:r>
        <w:rPr>
          <w:i/>
          <w:sz w:val="19"/>
        </w:rPr>
        <w:t>Altdeutsches Namenbuch</w:t>
      </w:r>
      <w:r>
        <w:rPr>
          <w:sz w:val="19"/>
        </w:rPr>
        <w:t xml:space="preserve"> [II] (Bonn)</w:t>
      </w:r>
    </w:p>
    <w:p w14:paraId="33551502" w14:textId="77777777" w:rsidR="00D24C80" w:rsidRDefault="00D24C80">
      <w:pPr>
        <w:tabs>
          <w:tab w:val="left" w:pos="-1440"/>
          <w:tab w:val="left" w:pos="-720"/>
        </w:tabs>
        <w:rPr>
          <w:sz w:val="19"/>
        </w:rPr>
      </w:pPr>
      <w:r>
        <w:rPr>
          <w:b/>
          <w:sz w:val="19"/>
        </w:rPr>
        <w:t>Franck, J. en N. v. Wijk 1912</w:t>
      </w:r>
      <w:r>
        <w:rPr>
          <w:sz w:val="19"/>
        </w:rPr>
        <w:t xml:space="preserve"> </w:t>
      </w:r>
      <w:r>
        <w:rPr>
          <w:i/>
          <w:sz w:val="19"/>
        </w:rPr>
        <w:t>Etymologisch woordenboek der Neder</w:t>
      </w:r>
      <w:r>
        <w:rPr>
          <w:i/>
          <w:sz w:val="19"/>
        </w:rPr>
        <w:softHyphen/>
        <w:t>landsche taal</w:t>
      </w:r>
      <w:r>
        <w:rPr>
          <w:sz w:val="19"/>
        </w:rPr>
        <w:t xml:space="preserve"> (Den Haag)</w:t>
      </w:r>
    </w:p>
    <w:p w14:paraId="6213AA7E" w14:textId="77777777" w:rsidR="00D24C80" w:rsidRDefault="00D24C80">
      <w:pPr>
        <w:tabs>
          <w:tab w:val="left" w:pos="-1440"/>
          <w:tab w:val="left" w:pos="-720"/>
        </w:tabs>
        <w:rPr>
          <w:sz w:val="19"/>
        </w:rPr>
      </w:pPr>
      <w:r>
        <w:rPr>
          <w:b/>
          <w:sz w:val="19"/>
        </w:rPr>
        <w:t xml:space="preserve">Frenken, A.M. 1948 </w:t>
      </w:r>
      <w:r>
        <w:rPr>
          <w:i/>
          <w:sz w:val="19"/>
        </w:rPr>
        <w:t>Memoriaal der dorpen en parochies Gerwen, Nuenen en Nederwetten</w:t>
      </w:r>
      <w:r>
        <w:rPr>
          <w:sz w:val="19"/>
        </w:rPr>
        <w:t xml:space="preserve"> (‘s-Hertogen</w:t>
      </w:r>
      <w:r>
        <w:rPr>
          <w:sz w:val="19"/>
        </w:rPr>
        <w:softHyphen/>
        <w:t>bosch)</w:t>
      </w:r>
    </w:p>
    <w:p w14:paraId="27808987" w14:textId="77777777" w:rsidR="00D24C80" w:rsidRDefault="00D24C80">
      <w:pPr>
        <w:tabs>
          <w:tab w:val="left" w:pos="-1440"/>
          <w:tab w:val="left" w:pos="-720"/>
        </w:tabs>
        <w:rPr>
          <w:sz w:val="19"/>
        </w:rPr>
      </w:pPr>
      <w:r>
        <w:rPr>
          <w:b/>
          <w:sz w:val="19"/>
        </w:rPr>
        <w:t>Frenken, A.M. 1949</w:t>
      </w:r>
      <w:r>
        <w:rPr>
          <w:sz w:val="19"/>
        </w:rPr>
        <w:t xml:space="preserve"> ‘Dunou en Miskem’, </w:t>
      </w:r>
      <w:r>
        <w:rPr>
          <w:i/>
          <w:sz w:val="19"/>
        </w:rPr>
        <w:t>Br</w:t>
      </w:r>
      <w:r>
        <w:rPr>
          <w:i/>
          <w:sz w:val="19"/>
        </w:rPr>
        <w:t>a</w:t>
      </w:r>
      <w:r>
        <w:rPr>
          <w:i/>
          <w:sz w:val="19"/>
        </w:rPr>
        <w:t>bants Heem</w:t>
      </w:r>
    </w:p>
    <w:p w14:paraId="0928CD26" w14:textId="77777777" w:rsidR="00D24C80" w:rsidRDefault="00D24C80">
      <w:pPr>
        <w:tabs>
          <w:tab w:val="left" w:pos="-1440"/>
          <w:tab w:val="left" w:pos="-720"/>
        </w:tabs>
        <w:rPr>
          <w:sz w:val="19"/>
        </w:rPr>
      </w:pPr>
      <w:r>
        <w:rPr>
          <w:b/>
          <w:sz w:val="19"/>
        </w:rPr>
        <w:t>Frenken, A.M. 1975</w:t>
      </w:r>
      <w:r>
        <w:rPr>
          <w:sz w:val="19"/>
        </w:rPr>
        <w:t xml:space="preserve"> </w:t>
      </w:r>
      <w:r>
        <w:rPr>
          <w:i/>
          <w:sz w:val="19"/>
        </w:rPr>
        <w:t>Helmond in he</w:t>
      </w:r>
      <w:r>
        <w:rPr>
          <w:i/>
          <w:sz w:val="19"/>
        </w:rPr>
        <w:t>t verleden</w:t>
      </w:r>
      <w:r>
        <w:rPr>
          <w:sz w:val="19"/>
        </w:rPr>
        <w:t xml:space="preserve"> [herdruk] (Helmond)</w:t>
      </w:r>
    </w:p>
    <w:p w14:paraId="7D52DAC1" w14:textId="77777777" w:rsidR="00D24C80" w:rsidRDefault="00D24C80">
      <w:pPr>
        <w:tabs>
          <w:tab w:val="left" w:pos="-1440"/>
          <w:tab w:val="left" w:pos="-720"/>
        </w:tabs>
        <w:rPr>
          <w:sz w:val="19"/>
        </w:rPr>
      </w:pPr>
      <w:r>
        <w:rPr>
          <w:b/>
          <w:bCs/>
          <w:sz w:val="19"/>
        </w:rPr>
        <w:t>Gaal van, Frans &amp; Verhagen, Peter 2001</w:t>
      </w:r>
      <w:r>
        <w:rPr>
          <w:sz w:val="19"/>
        </w:rPr>
        <w:t xml:space="preserve"> ’s-Hertogenbosch binnen de veste – een historische verke</w:t>
      </w:r>
      <w:r>
        <w:rPr>
          <w:sz w:val="19"/>
        </w:rPr>
        <w:t>n</w:t>
      </w:r>
      <w:r>
        <w:rPr>
          <w:sz w:val="19"/>
        </w:rPr>
        <w:t>ning</w:t>
      </w:r>
      <w:r>
        <w:rPr>
          <w:sz w:val="19"/>
        </w:rPr>
        <w:t>s</w:t>
      </w:r>
      <w:r>
        <w:rPr>
          <w:sz w:val="19"/>
        </w:rPr>
        <w:t>tocht (’s-Hertogenbosch).</w:t>
      </w:r>
    </w:p>
    <w:p w14:paraId="6E9F27E7" w14:textId="77777777" w:rsidR="00D24C80" w:rsidRDefault="00D24C80">
      <w:pPr>
        <w:tabs>
          <w:tab w:val="left" w:pos="-1440"/>
          <w:tab w:val="left" w:pos="-720"/>
        </w:tabs>
        <w:rPr>
          <w:sz w:val="19"/>
        </w:rPr>
      </w:pPr>
      <w:r>
        <w:rPr>
          <w:b/>
          <w:sz w:val="19"/>
        </w:rPr>
        <w:t xml:space="preserve">Ganshof, F.L. 1954 </w:t>
      </w:r>
      <w:r>
        <w:rPr>
          <w:sz w:val="19"/>
        </w:rPr>
        <w:t>‘Grondbezit en gronduitbating tijdens de vroege middeleeuwen in het noorden van het Fran</w:t>
      </w:r>
      <w:r>
        <w:rPr>
          <w:sz w:val="19"/>
        </w:rPr>
        <w:softHyphen/>
        <w:t xml:space="preserve">kische rijk en meer bepaald in Toxandrië’, </w:t>
      </w:r>
      <w:r>
        <w:rPr>
          <w:i/>
          <w:sz w:val="19"/>
        </w:rPr>
        <w:t>Brabants Heem</w:t>
      </w:r>
    </w:p>
    <w:p w14:paraId="6ACACA9E" w14:textId="77777777" w:rsidR="00D24C80" w:rsidRDefault="00D24C80">
      <w:pPr>
        <w:tabs>
          <w:tab w:val="left" w:pos="-1440"/>
          <w:tab w:val="left" w:pos="-720"/>
        </w:tabs>
        <w:rPr>
          <w:sz w:val="19"/>
        </w:rPr>
      </w:pPr>
      <w:r>
        <w:rPr>
          <w:b/>
          <w:sz w:val="19"/>
        </w:rPr>
        <w:t>Gelder, H. E. v. 1965</w:t>
      </w:r>
      <w:r>
        <w:rPr>
          <w:sz w:val="19"/>
        </w:rPr>
        <w:t xml:space="preserve"> </w:t>
      </w:r>
      <w:r>
        <w:rPr>
          <w:i/>
          <w:sz w:val="19"/>
        </w:rPr>
        <w:t xml:space="preserve">De Nederlandse munten </w:t>
      </w:r>
      <w:r>
        <w:rPr>
          <w:sz w:val="19"/>
        </w:rPr>
        <w:t>(Utrecht/Antwerpen)</w:t>
      </w:r>
    </w:p>
    <w:p w14:paraId="00CBF96D" w14:textId="77777777" w:rsidR="00D24C80" w:rsidRDefault="00D24C80">
      <w:pPr>
        <w:tabs>
          <w:tab w:val="left" w:pos="-1440"/>
          <w:tab w:val="left" w:pos="-720"/>
        </w:tabs>
        <w:rPr>
          <w:sz w:val="19"/>
        </w:rPr>
      </w:pPr>
      <w:r>
        <w:rPr>
          <w:b/>
          <w:sz w:val="19"/>
        </w:rPr>
        <w:t xml:space="preserve">GNLE </w:t>
      </w:r>
      <w:r>
        <w:rPr>
          <w:i/>
          <w:sz w:val="19"/>
        </w:rPr>
        <w:t>Grote Nederlandse Larousse Encyclop</w:t>
      </w:r>
      <w:r>
        <w:rPr>
          <w:i/>
          <w:sz w:val="19"/>
        </w:rPr>
        <w:t>e</w:t>
      </w:r>
      <w:r>
        <w:rPr>
          <w:i/>
          <w:sz w:val="19"/>
        </w:rPr>
        <w:t>die</w:t>
      </w:r>
      <w:r>
        <w:rPr>
          <w:sz w:val="19"/>
        </w:rPr>
        <w:t xml:space="preserve"> (Hasselt-‘s Gravenhage)</w:t>
      </w:r>
    </w:p>
    <w:p w14:paraId="2C2C7EF9" w14:textId="77777777" w:rsidR="00D24C80" w:rsidRDefault="00D24C80">
      <w:pPr>
        <w:tabs>
          <w:tab w:val="left" w:pos="-1440"/>
          <w:tab w:val="left" w:pos="-720"/>
        </w:tabs>
        <w:rPr>
          <w:b/>
          <w:sz w:val="19"/>
        </w:rPr>
      </w:pPr>
      <w:r>
        <w:rPr>
          <w:b/>
          <w:sz w:val="19"/>
        </w:rPr>
        <w:t>Gommers, J.W.A. 1925</w:t>
      </w:r>
      <w:r>
        <w:rPr>
          <w:sz w:val="19"/>
        </w:rPr>
        <w:t xml:space="preserve"> ‘Verdwenen uithan</w:t>
      </w:r>
      <w:r>
        <w:rPr>
          <w:sz w:val="19"/>
        </w:rPr>
        <w:t>g</w:t>
      </w:r>
      <w:r>
        <w:rPr>
          <w:sz w:val="19"/>
        </w:rPr>
        <w:t xml:space="preserve">borden’, </w:t>
      </w:r>
      <w:r>
        <w:rPr>
          <w:i/>
          <w:sz w:val="19"/>
        </w:rPr>
        <w:t>St. Geer</w:t>
      </w:r>
      <w:r>
        <w:rPr>
          <w:i/>
          <w:sz w:val="19"/>
        </w:rPr>
        <w:t>truydsbronne 2</w:t>
      </w:r>
    </w:p>
    <w:p w14:paraId="420FEF06" w14:textId="77777777" w:rsidR="00D24C80" w:rsidRDefault="00D24C80">
      <w:pPr>
        <w:tabs>
          <w:tab w:val="left" w:pos="-1440"/>
          <w:tab w:val="left" w:pos="-720"/>
        </w:tabs>
        <w:rPr>
          <w:sz w:val="19"/>
        </w:rPr>
      </w:pPr>
      <w:r>
        <w:rPr>
          <w:b/>
          <w:sz w:val="19"/>
        </w:rPr>
        <w:t xml:space="preserve">Gommers, J.W.A. 1927 </w:t>
      </w:r>
      <w:r>
        <w:rPr>
          <w:sz w:val="19"/>
        </w:rPr>
        <w:t xml:space="preserve">‘Oude volksgebruiken’, </w:t>
      </w:r>
      <w:r>
        <w:rPr>
          <w:i/>
          <w:sz w:val="19"/>
        </w:rPr>
        <w:t>St.Geer</w:t>
      </w:r>
      <w:r>
        <w:rPr>
          <w:i/>
          <w:sz w:val="19"/>
        </w:rPr>
        <w:softHyphen/>
        <w:t>truydtbronne 4</w:t>
      </w:r>
    </w:p>
    <w:p w14:paraId="785192FA" w14:textId="77777777" w:rsidR="00D24C80" w:rsidRDefault="00D24C80">
      <w:pPr>
        <w:tabs>
          <w:tab w:val="left" w:pos="-1440"/>
          <w:tab w:val="left" w:pos="-720"/>
        </w:tabs>
        <w:rPr>
          <w:sz w:val="19"/>
        </w:rPr>
      </w:pPr>
      <w:r>
        <w:rPr>
          <w:b/>
          <w:sz w:val="19"/>
        </w:rPr>
        <w:t>Gommers, J.W.A. 1928</w:t>
      </w:r>
      <w:r>
        <w:rPr>
          <w:sz w:val="19"/>
        </w:rPr>
        <w:t xml:space="preserve"> ‘Folkloristische kale</w:t>
      </w:r>
      <w:r>
        <w:rPr>
          <w:sz w:val="19"/>
        </w:rPr>
        <w:t>n</w:t>
      </w:r>
      <w:r>
        <w:rPr>
          <w:sz w:val="19"/>
        </w:rPr>
        <w:t xml:space="preserve">der van westelijk Noord-Brabant’, </w:t>
      </w:r>
      <w:r>
        <w:rPr>
          <w:i/>
          <w:sz w:val="19"/>
        </w:rPr>
        <w:t>St.Geertruydtbronne 5</w:t>
      </w:r>
    </w:p>
    <w:p w14:paraId="6C808897" w14:textId="77777777" w:rsidR="00D24C80" w:rsidRDefault="00D24C80">
      <w:pPr>
        <w:tabs>
          <w:tab w:val="left" w:pos="-1440"/>
          <w:tab w:val="left" w:pos="-720"/>
        </w:tabs>
        <w:rPr>
          <w:sz w:val="19"/>
        </w:rPr>
      </w:pPr>
      <w:r>
        <w:rPr>
          <w:b/>
          <w:sz w:val="19"/>
        </w:rPr>
        <w:t>Gommers, J.W.A. 1931</w:t>
      </w:r>
      <w:r>
        <w:rPr>
          <w:sz w:val="19"/>
        </w:rPr>
        <w:t xml:space="preserve"> ‘Folkloristische kale</w:t>
      </w:r>
      <w:r>
        <w:rPr>
          <w:sz w:val="19"/>
        </w:rPr>
        <w:t>n</w:t>
      </w:r>
      <w:r>
        <w:rPr>
          <w:sz w:val="19"/>
        </w:rPr>
        <w:t xml:space="preserve">der van westelijk Noord-Brabant’, </w:t>
      </w:r>
      <w:r>
        <w:rPr>
          <w:i/>
          <w:sz w:val="19"/>
        </w:rPr>
        <w:t>St.Geertruydtbronne 8</w:t>
      </w:r>
    </w:p>
    <w:p w14:paraId="1A04E7CB" w14:textId="77777777" w:rsidR="00D24C80" w:rsidRDefault="00D24C80">
      <w:pPr>
        <w:tabs>
          <w:tab w:val="left" w:pos="-1440"/>
          <w:tab w:val="left" w:pos="-720"/>
        </w:tabs>
        <w:rPr>
          <w:sz w:val="19"/>
        </w:rPr>
      </w:pPr>
      <w:r>
        <w:rPr>
          <w:b/>
          <w:sz w:val="19"/>
        </w:rPr>
        <w:t>Goossenaerts, J. 1956-1958</w:t>
      </w:r>
      <w:r>
        <w:rPr>
          <w:sz w:val="19"/>
        </w:rPr>
        <w:t xml:space="preserve"> </w:t>
      </w:r>
      <w:r>
        <w:rPr>
          <w:i/>
          <w:sz w:val="19"/>
        </w:rPr>
        <w:t>De taal van en om het landbouwbedrijf in het NW van de Kempen</w:t>
      </w:r>
      <w:r>
        <w:rPr>
          <w:sz w:val="19"/>
        </w:rPr>
        <w:t xml:space="preserve"> (Gent)</w:t>
      </w:r>
    </w:p>
    <w:p w14:paraId="493D0F9E" w14:textId="77777777" w:rsidR="00D24C80" w:rsidRDefault="00D24C80">
      <w:pPr>
        <w:tabs>
          <w:tab w:val="left" w:pos="-1440"/>
          <w:tab w:val="left" w:pos="-720"/>
        </w:tabs>
        <w:rPr>
          <w:sz w:val="19"/>
        </w:rPr>
      </w:pPr>
      <w:r>
        <w:rPr>
          <w:b/>
          <w:sz w:val="19"/>
        </w:rPr>
        <w:t>Goris, J.1955 ‘</w:t>
      </w:r>
      <w:r>
        <w:rPr>
          <w:sz w:val="19"/>
        </w:rPr>
        <w:t xml:space="preserve">Wolfnamen’, </w:t>
      </w:r>
      <w:r>
        <w:rPr>
          <w:i/>
          <w:sz w:val="19"/>
        </w:rPr>
        <w:t>Brabants Heem</w:t>
      </w:r>
    </w:p>
    <w:p w14:paraId="468CF511" w14:textId="77777777" w:rsidR="00D24C80" w:rsidRDefault="00D24C80">
      <w:pPr>
        <w:tabs>
          <w:tab w:val="left" w:pos="-1440"/>
          <w:tab w:val="left" w:pos="-720"/>
        </w:tabs>
        <w:rPr>
          <w:sz w:val="19"/>
        </w:rPr>
      </w:pPr>
      <w:r>
        <w:rPr>
          <w:b/>
          <w:sz w:val="19"/>
        </w:rPr>
        <w:t>Gottschalk, M.K. 1984</w:t>
      </w:r>
      <w:r>
        <w:rPr>
          <w:sz w:val="19"/>
        </w:rPr>
        <w:t xml:space="preserve"> </w:t>
      </w:r>
      <w:r>
        <w:rPr>
          <w:i/>
          <w:sz w:val="19"/>
        </w:rPr>
        <w:t>De vier ambachten en het land van Saaftinge in de middeleeuwen</w:t>
      </w:r>
      <w:r>
        <w:rPr>
          <w:sz w:val="19"/>
        </w:rPr>
        <w:t xml:space="preserve"> (Assen)</w:t>
      </w:r>
    </w:p>
    <w:p w14:paraId="28A270C2" w14:textId="77777777" w:rsidR="00D24C80" w:rsidRDefault="00D24C80">
      <w:pPr>
        <w:tabs>
          <w:tab w:val="left" w:pos="-1440"/>
          <w:tab w:val="left" w:pos="-720"/>
        </w:tabs>
        <w:rPr>
          <w:sz w:val="19"/>
        </w:rPr>
      </w:pPr>
      <w:r>
        <w:rPr>
          <w:b/>
          <w:sz w:val="19"/>
        </w:rPr>
        <w:t>Gy</w:t>
      </w:r>
      <w:r>
        <w:rPr>
          <w:b/>
          <w:sz w:val="19"/>
        </w:rPr>
        <w:t>sseling, M. 1950</w:t>
      </w:r>
      <w:r>
        <w:rPr>
          <w:sz w:val="19"/>
        </w:rPr>
        <w:t xml:space="preserve"> ‘Oostvlaamse plaatsnaa</w:t>
      </w:r>
      <w:r>
        <w:rPr>
          <w:sz w:val="19"/>
        </w:rPr>
        <w:t>m</w:t>
      </w:r>
      <w:r>
        <w:rPr>
          <w:sz w:val="19"/>
        </w:rPr>
        <w:t xml:space="preserve">problemen’, </w:t>
      </w:r>
      <w:r>
        <w:rPr>
          <w:i/>
          <w:sz w:val="19"/>
        </w:rPr>
        <w:t>Mededelingen</w:t>
      </w:r>
      <w:r>
        <w:rPr>
          <w:sz w:val="19"/>
        </w:rPr>
        <w:t xml:space="preserve"> </w:t>
      </w:r>
    </w:p>
    <w:p w14:paraId="7ACC854F" w14:textId="77777777" w:rsidR="00D24C80" w:rsidRDefault="00D24C80">
      <w:pPr>
        <w:tabs>
          <w:tab w:val="left" w:pos="-1440"/>
          <w:tab w:val="left" w:pos="-720"/>
        </w:tabs>
        <w:rPr>
          <w:sz w:val="19"/>
        </w:rPr>
      </w:pPr>
      <w:r>
        <w:rPr>
          <w:b/>
          <w:sz w:val="19"/>
        </w:rPr>
        <w:t>Gysseling, M. 1952</w:t>
      </w:r>
      <w:r>
        <w:rPr>
          <w:sz w:val="19"/>
        </w:rPr>
        <w:t xml:space="preserve"> ‘Etymologie van dries’, </w:t>
      </w:r>
      <w:r>
        <w:rPr>
          <w:i/>
          <w:sz w:val="19"/>
        </w:rPr>
        <w:t>Mededelingen</w:t>
      </w:r>
    </w:p>
    <w:p w14:paraId="132328CE" w14:textId="77777777" w:rsidR="00D24C80" w:rsidRDefault="00D24C80">
      <w:pPr>
        <w:tabs>
          <w:tab w:val="left" w:pos="-1440"/>
          <w:tab w:val="left" w:pos="-720"/>
        </w:tabs>
        <w:rPr>
          <w:sz w:val="19"/>
        </w:rPr>
      </w:pPr>
      <w:r>
        <w:rPr>
          <w:b/>
          <w:sz w:val="19"/>
        </w:rPr>
        <w:t xml:space="preserve">Gysseling, M. 1954 </w:t>
      </w:r>
      <w:r>
        <w:rPr>
          <w:sz w:val="19"/>
        </w:rPr>
        <w:t xml:space="preserve">‘Gent’s vroegste geschiedenis in de spiegel van zijn plaatsnamen’, </w:t>
      </w:r>
      <w:r>
        <w:rPr>
          <w:i/>
          <w:sz w:val="19"/>
        </w:rPr>
        <w:t>Med</w:t>
      </w:r>
      <w:r>
        <w:rPr>
          <w:i/>
          <w:sz w:val="19"/>
        </w:rPr>
        <w:t>e</w:t>
      </w:r>
      <w:r>
        <w:rPr>
          <w:i/>
          <w:sz w:val="19"/>
        </w:rPr>
        <w:t>delingen 1, 2.</w:t>
      </w:r>
    </w:p>
    <w:p w14:paraId="46E1191D" w14:textId="77777777" w:rsidR="00D24C80" w:rsidRDefault="00D24C80">
      <w:pPr>
        <w:tabs>
          <w:tab w:val="left" w:pos="-1440"/>
          <w:tab w:val="left" w:pos="-720"/>
        </w:tabs>
        <w:rPr>
          <w:b/>
          <w:sz w:val="19"/>
        </w:rPr>
      </w:pPr>
      <w:r>
        <w:rPr>
          <w:b/>
          <w:sz w:val="19"/>
        </w:rPr>
        <w:t>Gysseling, M. 1954a</w:t>
      </w:r>
      <w:r>
        <w:rPr>
          <w:sz w:val="19"/>
        </w:rPr>
        <w:t xml:space="preserve"> ‘Enkele topografische te</w:t>
      </w:r>
      <w:r>
        <w:rPr>
          <w:sz w:val="19"/>
        </w:rPr>
        <w:t>r</w:t>
      </w:r>
      <w:r>
        <w:rPr>
          <w:sz w:val="19"/>
        </w:rPr>
        <w:t xml:space="preserve">men in Nederland’, </w:t>
      </w:r>
      <w:r>
        <w:rPr>
          <w:i/>
          <w:sz w:val="19"/>
        </w:rPr>
        <w:t>Naamkunde</w:t>
      </w:r>
    </w:p>
    <w:p w14:paraId="448D42CE" w14:textId="77777777" w:rsidR="00D24C80" w:rsidRDefault="00D24C80">
      <w:pPr>
        <w:tabs>
          <w:tab w:val="left" w:pos="-1440"/>
          <w:tab w:val="left" w:pos="-720"/>
        </w:tabs>
        <w:rPr>
          <w:sz w:val="19"/>
        </w:rPr>
      </w:pPr>
      <w:r>
        <w:rPr>
          <w:b/>
          <w:sz w:val="19"/>
        </w:rPr>
        <w:t>Gysseling, M. 1956</w:t>
      </w:r>
      <w:r>
        <w:rPr>
          <w:sz w:val="19"/>
        </w:rPr>
        <w:t xml:space="preserve"> ‘Overzicht van de topon</w:t>
      </w:r>
      <w:r>
        <w:rPr>
          <w:sz w:val="19"/>
        </w:rPr>
        <w:t>y</w:t>
      </w:r>
      <w:r>
        <w:rPr>
          <w:sz w:val="19"/>
        </w:rPr>
        <w:t>mie van Waas</w:t>
      </w:r>
      <w:r>
        <w:rPr>
          <w:sz w:val="19"/>
        </w:rPr>
        <w:softHyphen/>
        <w:t xml:space="preserve">land’, </w:t>
      </w:r>
      <w:r>
        <w:rPr>
          <w:i/>
          <w:sz w:val="19"/>
        </w:rPr>
        <w:t>Mededelingen</w:t>
      </w:r>
      <w:r>
        <w:rPr>
          <w:sz w:val="19"/>
        </w:rPr>
        <w:t>.</w:t>
      </w:r>
    </w:p>
    <w:p w14:paraId="7A48A76F" w14:textId="77777777" w:rsidR="00D24C80" w:rsidRDefault="00D24C80">
      <w:pPr>
        <w:tabs>
          <w:tab w:val="left" w:pos="-1440"/>
          <w:tab w:val="left" w:pos="-720"/>
        </w:tabs>
        <w:rPr>
          <w:sz w:val="19"/>
        </w:rPr>
      </w:pPr>
      <w:r>
        <w:rPr>
          <w:b/>
          <w:sz w:val="19"/>
        </w:rPr>
        <w:t>Gysseling, M. 1960</w:t>
      </w:r>
      <w:r>
        <w:rPr>
          <w:sz w:val="19"/>
        </w:rPr>
        <w:t xml:space="preserve"> ‘De oudste toponymie van de Kempen’, </w:t>
      </w:r>
      <w:r>
        <w:rPr>
          <w:i/>
          <w:sz w:val="19"/>
        </w:rPr>
        <w:softHyphen/>
        <w:t>Kul</w:t>
      </w:r>
      <w:r>
        <w:rPr>
          <w:i/>
          <w:sz w:val="19"/>
        </w:rPr>
        <w:softHyphen/>
        <w:t>tuurhistorische verkenningen in de Ke</w:t>
      </w:r>
      <w:r>
        <w:rPr>
          <w:i/>
          <w:sz w:val="19"/>
        </w:rPr>
        <w:t>m</w:t>
      </w:r>
      <w:r>
        <w:rPr>
          <w:i/>
          <w:sz w:val="19"/>
        </w:rPr>
        <w:t>pen</w:t>
      </w:r>
    </w:p>
    <w:p w14:paraId="504C3BEB" w14:textId="77777777" w:rsidR="00D24C80" w:rsidRDefault="00D24C80">
      <w:pPr>
        <w:tabs>
          <w:tab w:val="left" w:pos="-1440"/>
          <w:tab w:val="left" w:pos="-720"/>
        </w:tabs>
        <w:rPr>
          <w:sz w:val="19"/>
        </w:rPr>
      </w:pPr>
      <w:r>
        <w:rPr>
          <w:b/>
          <w:sz w:val="19"/>
        </w:rPr>
        <w:t xml:space="preserve">Gysseling, M. 1960a </w:t>
      </w:r>
      <w:r>
        <w:rPr>
          <w:i/>
          <w:sz w:val="19"/>
        </w:rPr>
        <w:t>Toponymisch</w:t>
      </w:r>
      <w:r>
        <w:rPr>
          <w:i/>
          <w:sz w:val="19"/>
        </w:rPr>
        <w:t xml:space="preserve"> woordenboek van België, Nederland, Luxemburg, Noord-Frankrijk en West-Duitsland [voor 1226]</w:t>
      </w:r>
      <w:r>
        <w:rPr>
          <w:sz w:val="19"/>
        </w:rPr>
        <w:t xml:space="preserve"> (Tongeren)</w:t>
      </w:r>
    </w:p>
    <w:p w14:paraId="17A3841C" w14:textId="77777777" w:rsidR="00D24C80" w:rsidRDefault="00D24C80">
      <w:pPr>
        <w:tabs>
          <w:tab w:val="left" w:pos="-1440"/>
          <w:tab w:val="left" w:pos="-720"/>
        </w:tabs>
        <w:rPr>
          <w:sz w:val="19"/>
        </w:rPr>
      </w:pPr>
      <w:r>
        <w:rPr>
          <w:b/>
          <w:sz w:val="19"/>
        </w:rPr>
        <w:t>Gysseling, M. 1975</w:t>
      </w:r>
      <w:r>
        <w:rPr>
          <w:sz w:val="19"/>
        </w:rPr>
        <w:t xml:space="preserve"> ‘Enkele Belgische lee</w:t>
      </w:r>
      <w:r>
        <w:rPr>
          <w:sz w:val="19"/>
        </w:rPr>
        <w:t>n</w:t>
      </w:r>
      <w:r>
        <w:rPr>
          <w:sz w:val="19"/>
        </w:rPr>
        <w:t>woorden in de topo</w:t>
      </w:r>
      <w:r>
        <w:rPr>
          <w:sz w:val="19"/>
        </w:rPr>
        <w:softHyphen/>
        <w:t xml:space="preserve">nymie’, </w:t>
      </w:r>
      <w:r>
        <w:rPr>
          <w:i/>
          <w:sz w:val="19"/>
        </w:rPr>
        <w:t>Naamkunde</w:t>
      </w:r>
    </w:p>
    <w:p w14:paraId="770FE290" w14:textId="77777777" w:rsidR="00D24C80" w:rsidRDefault="00D24C80">
      <w:pPr>
        <w:tabs>
          <w:tab w:val="left" w:pos="-1440"/>
          <w:tab w:val="left" w:pos="-720"/>
        </w:tabs>
        <w:rPr>
          <w:sz w:val="19"/>
        </w:rPr>
      </w:pPr>
      <w:r>
        <w:rPr>
          <w:b/>
          <w:sz w:val="19"/>
        </w:rPr>
        <w:t>Gysseling, M. 1975a ‘</w:t>
      </w:r>
      <w:r>
        <w:rPr>
          <w:sz w:val="19"/>
        </w:rPr>
        <w:t xml:space="preserve">Dries’, </w:t>
      </w:r>
      <w:r>
        <w:rPr>
          <w:i/>
          <w:sz w:val="19"/>
        </w:rPr>
        <w:t>Naamkunde</w:t>
      </w:r>
      <w:r>
        <w:rPr>
          <w:sz w:val="19"/>
        </w:rPr>
        <w:t>.</w:t>
      </w:r>
    </w:p>
    <w:p w14:paraId="37739796" w14:textId="77777777" w:rsidR="00D24C80" w:rsidRDefault="00D24C80">
      <w:pPr>
        <w:tabs>
          <w:tab w:val="left" w:pos="-1440"/>
          <w:tab w:val="left" w:pos="-720"/>
        </w:tabs>
        <w:rPr>
          <w:sz w:val="19"/>
        </w:rPr>
      </w:pPr>
      <w:r>
        <w:rPr>
          <w:b/>
          <w:sz w:val="19"/>
        </w:rPr>
        <w:t>Gysseling, M. 1978</w:t>
      </w:r>
      <w:r>
        <w:rPr>
          <w:sz w:val="19"/>
        </w:rPr>
        <w:t xml:space="preserve"> ‘Inleiding tot de toponymie vooral in Oost-Vlaanderen’, </w:t>
      </w:r>
      <w:r>
        <w:rPr>
          <w:i/>
          <w:sz w:val="19"/>
        </w:rPr>
        <w:t>Naamkunde</w:t>
      </w:r>
      <w:r>
        <w:rPr>
          <w:sz w:val="19"/>
        </w:rPr>
        <w:t>.</w:t>
      </w:r>
    </w:p>
    <w:p w14:paraId="688B3745" w14:textId="77777777" w:rsidR="00D24C80" w:rsidRDefault="00D24C80">
      <w:pPr>
        <w:tabs>
          <w:tab w:val="left" w:pos="-1440"/>
          <w:tab w:val="left" w:pos="-720"/>
        </w:tabs>
        <w:rPr>
          <w:sz w:val="19"/>
        </w:rPr>
      </w:pPr>
      <w:r>
        <w:rPr>
          <w:b/>
          <w:sz w:val="19"/>
        </w:rPr>
        <w:t>Gysseling, M. 1981</w:t>
      </w:r>
      <w:r>
        <w:rPr>
          <w:sz w:val="19"/>
        </w:rPr>
        <w:t xml:space="preserve"> ‘De voornaamste bestanddelen van Zuidnederlandse plaa</w:t>
      </w:r>
      <w:r>
        <w:rPr>
          <w:sz w:val="19"/>
        </w:rPr>
        <w:softHyphen/>
        <w:t>ts</w:t>
      </w:r>
      <w:r>
        <w:rPr>
          <w:sz w:val="19"/>
        </w:rPr>
        <w:softHyphen/>
        <w:t xml:space="preserve">namen’, </w:t>
      </w:r>
      <w:r>
        <w:rPr>
          <w:i/>
          <w:sz w:val="19"/>
        </w:rPr>
        <w:t>Naa</w:t>
      </w:r>
      <w:r>
        <w:rPr>
          <w:i/>
          <w:sz w:val="19"/>
        </w:rPr>
        <w:t>m</w:t>
      </w:r>
      <w:r>
        <w:rPr>
          <w:i/>
          <w:sz w:val="19"/>
        </w:rPr>
        <w:t>kunde</w:t>
      </w:r>
      <w:r>
        <w:rPr>
          <w:sz w:val="19"/>
        </w:rPr>
        <w:t>.</w:t>
      </w:r>
    </w:p>
    <w:p w14:paraId="3FD453D8" w14:textId="77777777" w:rsidR="00D24C80" w:rsidRDefault="00D24C80">
      <w:pPr>
        <w:tabs>
          <w:tab w:val="left" w:pos="-1440"/>
          <w:tab w:val="left" w:pos="-720"/>
        </w:tabs>
        <w:rPr>
          <w:sz w:val="19"/>
        </w:rPr>
      </w:pPr>
      <w:r>
        <w:rPr>
          <w:b/>
          <w:sz w:val="19"/>
        </w:rPr>
        <w:t>Heeren, J.J.M. 1926</w:t>
      </w:r>
      <w:r>
        <w:rPr>
          <w:sz w:val="19"/>
        </w:rPr>
        <w:t xml:space="preserve"> </w:t>
      </w:r>
      <w:r>
        <w:rPr>
          <w:i/>
          <w:sz w:val="19"/>
        </w:rPr>
        <w:t>Inventaris van het huisa</w:t>
      </w:r>
      <w:r>
        <w:rPr>
          <w:i/>
          <w:sz w:val="19"/>
        </w:rPr>
        <w:t>r</w:t>
      </w:r>
      <w:r>
        <w:rPr>
          <w:i/>
          <w:sz w:val="19"/>
        </w:rPr>
        <w:t>chief van Hel</w:t>
      </w:r>
      <w:r>
        <w:rPr>
          <w:i/>
          <w:sz w:val="19"/>
        </w:rPr>
        <w:softHyphen/>
        <w:t>mond</w:t>
      </w:r>
      <w:r>
        <w:rPr>
          <w:sz w:val="19"/>
        </w:rPr>
        <w:t xml:space="preserve"> (Helmond)</w:t>
      </w:r>
    </w:p>
    <w:p w14:paraId="4FA15006" w14:textId="77777777" w:rsidR="00D24C80" w:rsidRDefault="00D24C80">
      <w:pPr>
        <w:tabs>
          <w:tab w:val="left" w:pos="-1440"/>
          <w:tab w:val="left" w:pos="-720"/>
        </w:tabs>
        <w:rPr>
          <w:sz w:val="19"/>
        </w:rPr>
      </w:pPr>
      <w:r>
        <w:rPr>
          <w:b/>
          <w:sz w:val="19"/>
        </w:rPr>
        <w:t>Heesters, W. 1968</w:t>
      </w:r>
      <w:r>
        <w:rPr>
          <w:sz w:val="19"/>
        </w:rPr>
        <w:t xml:space="preserve"> ‘Streeknamen van </w:t>
      </w:r>
      <w:r>
        <w:rPr>
          <w:sz w:val="19"/>
        </w:rPr>
        <w:t>St. Oede</w:t>
      </w:r>
      <w:r>
        <w:rPr>
          <w:sz w:val="19"/>
        </w:rPr>
        <w:t>n</w:t>
      </w:r>
      <w:r>
        <w:rPr>
          <w:sz w:val="19"/>
        </w:rPr>
        <w:t xml:space="preserve">rode’, </w:t>
      </w:r>
      <w:r>
        <w:rPr>
          <w:i/>
          <w:sz w:val="19"/>
        </w:rPr>
        <w:t>Heem</w:t>
      </w:r>
      <w:r>
        <w:rPr>
          <w:i/>
          <w:sz w:val="19"/>
        </w:rPr>
        <w:softHyphen/>
        <w:t>schild</w:t>
      </w:r>
    </w:p>
    <w:p w14:paraId="7A87C5C0" w14:textId="77777777" w:rsidR="00D24C80" w:rsidRDefault="00D24C80">
      <w:pPr>
        <w:tabs>
          <w:tab w:val="left" w:pos="-1440"/>
          <w:tab w:val="left" w:pos="-720"/>
        </w:tabs>
        <w:rPr>
          <w:sz w:val="19"/>
        </w:rPr>
      </w:pPr>
      <w:r>
        <w:rPr>
          <w:b/>
          <w:sz w:val="19"/>
        </w:rPr>
        <w:t>Heesters, W. 1970</w:t>
      </w:r>
      <w:r>
        <w:rPr>
          <w:sz w:val="19"/>
        </w:rPr>
        <w:t xml:space="preserve"> ‘De St. Janskapel te Liempde’, </w:t>
      </w:r>
      <w:r>
        <w:rPr>
          <w:i/>
          <w:sz w:val="19"/>
        </w:rPr>
        <w:t>Brabants Heem</w:t>
      </w:r>
    </w:p>
    <w:p w14:paraId="45BA5335" w14:textId="77777777" w:rsidR="00D24C80" w:rsidRDefault="00D24C80">
      <w:pPr>
        <w:tabs>
          <w:tab w:val="left" w:pos="-1440"/>
          <w:tab w:val="left" w:pos="-720"/>
        </w:tabs>
        <w:rPr>
          <w:sz w:val="19"/>
        </w:rPr>
      </w:pPr>
      <w:r>
        <w:rPr>
          <w:b/>
          <w:sz w:val="19"/>
        </w:rPr>
        <w:t>Heesters, W. 1972</w:t>
      </w:r>
      <w:r>
        <w:rPr>
          <w:sz w:val="19"/>
        </w:rPr>
        <w:t xml:space="preserve"> ‘Streek- en veldnamen’, </w:t>
      </w:r>
      <w:r>
        <w:rPr>
          <w:i/>
          <w:sz w:val="19"/>
        </w:rPr>
        <w:t>Heemschild</w:t>
      </w:r>
    </w:p>
    <w:p w14:paraId="1816E6DB" w14:textId="77777777" w:rsidR="00D24C80" w:rsidRDefault="00D24C80">
      <w:pPr>
        <w:tabs>
          <w:tab w:val="left" w:pos="-1440"/>
          <w:tab w:val="left" w:pos="-720"/>
        </w:tabs>
        <w:rPr>
          <w:b/>
          <w:sz w:val="19"/>
        </w:rPr>
      </w:pPr>
      <w:r>
        <w:rPr>
          <w:b/>
          <w:sz w:val="19"/>
        </w:rPr>
        <w:t>Heesters, W., C.S.M. Rademaker 1972</w:t>
      </w:r>
      <w:r>
        <w:rPr>
          <w:sz w:val="19"/>
        </w:rPr>
        <w:t xml:space="preserve"> </w:t>
      </w:r>
      <w:r>
        <w:rPr>
          <w:i/>
          <w:sz w:val="19"/>
        </w:rPr>
        <w:t>G</w:t>
      </w:r>
      <w:r>
        <w:rPr>
          <w:i/>
          <w:sz w:val="19"/>
        </w:rPr>
        <w:t>e</w:t>
      </w:r>
      <w:r>
        <w:rPr>
          <w:i/>
          <w:sz w:val="19"/>
        </w:rPr>
        <w:t>schiedenis van Sint-Oedenrode</w:t>
      </w:r>
      <w:r>
        <w:rPr>
          <w:sz w:val="19"/>
        </w:rPr>
        <w:t xml:space="preserve"> (Tilburg)</w:t>
      </w:r>
    </w:p>
    <w:p w14:paraId="41A327CA" w14:textId="77777777" w:rsidR="00D24C80" w:rsidRDefault="00D24C80">
      <w:pPr>
        <w:tabs>
          <w:tab w:val="left" w:pos="-1440"/>
          <w:tab w:val="left" w:pos="-720"/>
        </w:tabs>
        <w:rPr>
          <w:sz w:val="19"/>
        </w:rPr>
      </w:pPr>
      <w:r>
        <w:rPr>
          <w:b/>
          <w:sz w:val="19"/>
        </w:rPr>
        <w:t>Heesters, W. 1973</w:t>
      </w:r>
      <w:r>
        <w:rPr>
          <w:sz w:val="19"/>
        </w:rPr>
        <w:t xml:space="preserve"> ‘Streek- en veldnamen’, </w:t>
      </w:r>
      <w:r>
        <w:rPr>
          <w:i/>
          <w:sz w:val="19"/>
        </w:rPr>
        <w:t>Heemschild</w:t>
      </w:r>
      <w:r>
        <w:rPr>
          <w:sz w:val="19"/>
        </w:rPr>
        <w:t>.</w:t>
      </w:r>
    </w:p>
    <w:p w14:paraId="2B3A4E1F" w14:textId="77777777" w:rsidR="00D24C80" w:rsidRDefault="00D24C80">
      <w:pPr>
        <w:tabs>
          <w:tab w:val="left" w:pos="-1440"/>
          <w:tab w:val="left" w:pos="-720"/>
        </w:tabs>
        <w:rPr>
          <w:sz w:val="19"/>
        </w:rPr>
      </w:pPr>
      <w:r>
        <w:rPr>
          <w:b/>
          <w:sz w:val="19"/>
        </w:rPr>
        <w:t>Heesters, W. 1974</w:t>
      </w:r>
      <w:r>
        <w:rPr>
          <w:sz w:val="19"/>
        </w:rPr>
        <w:t xml:space="preserve"> ‘Het landschap van Espen- en Goeiendonk’, </w:t>
      </w:r>
      <w:r>
        <w:rPr>
          <w:i/>
          <w:sz w:val="19"/>
        </w:rPr>
        <w:t>Heemschild</w:t>
      </w:r>
      <w:r>
        <w:rPr>
          <w:sz w:val="19"/>
        </w:rPr>
        <w:t>.</w:t>
      </w:r>
    </w:p>
    <w:p w14:paraId="76D3B7A7" w14:textId="77777777" w:rsidR="00D24C80" w:rsidRDefault="00D24C80">
      <w:pPr>
        <w:tabs>
          <w:tab w:val="left" w:pos="-1440"/>
          <w:tab w:val="left" w:pos="-720"/>
        </w:tabs>
        <w:rPr>
          <w:sz w:val="19"/>
        </w:rPr>
      </w:pPr>
      <w:r>
        <w:rPr>
          <w:b/>
          <w:sz w:val="19"/>
        </w:rPr>
        <w:t>Heesters, W. 1975</w:t>
      </w:r>
      <w:r>
        <w:rPr>
          <w:sz w:val="19"/>
        </w:rPr>
        <w:t xml:space="preserve"> ‘Sint-Oedenrode - hoof</w:t>
      </w:r>
      <w:r>
        <w:rPr>
          <w:sz w:val="19"/>
        </w:rPr>
        <w:t>d</w:t>
      </w:r>
      <w:r>
        <w:rPr>
          <w:sz w:val="19"/>
        </w:rPr>
        <w:t xml:space="preserve">plaats van Peelland’, </w:t>
      </w:r>
      <w:r>
        <w:rPr>
          <w:i/>
          <w:sz w:val="19"/>
        </w:rPr>
        <w:t>Brabants Heem</w:t>
      </w:r>
    </w:p>
    <w:p w14:paraId="33396AF1" w14:textId="77777777" w:rsidR="00D24C80" w:rsidRDefault="00D24C80">
      <w:pPr>
        <w:tabs>
          <w:tab w:val="left" w:pos="-1440"/>
          <w:tab w:val="left" w:pos="-720"/>
        </w:tabs>
        <w:rPr>
          <w:sz w:val="19"/>
        </w:rPr>
      </w:pPr>
      <w:r>
        <w:rPr>
          <w:b/>
          <w:sz w:val="19"/>
        </w:rPr>
        <w:t>Heesters, W. 1976</w:t>
      </w:r>
      <w:r>
        <w:rPr>
          <w:sz w:val="19"/>
        </w:rPr>
        <w:t xml:space="preserve"> ‘Het landschap rond Sint-Oedenrode’, </w:t>
      </w:r>
      <w:r>
        <w:rPr>
          <w:i/>
          <w:sz w:val="19"/>
        </w:rPr>
        <w:t>Heemschild</w:t>
      </w:r>
    </w:p>
    <w:p w14:paraId="3CC88155" w14:textId="77777777" w:rsidR="00D24C80" w:rsidRDefault="00D24C80">
      <w:pPr>
        <w:tabs>
          <w:tab w:val="left" w:pos="-1440"/>
          <w:tab w:val="left" w:pos="-720"/>
        </w:tabs>
        <w:rPr>
          <w:sz w:val="19"/>
        </w:rPr>
      </w:pPr>
      <w:r>
        <w:rPr>
          <w:b/>
          <w:sz w:val="19"/>
        </w:rPr>
        <w:t>Heesters, W. 1981</w:t>
      </w:r>
      <w:r>
        <w:rPr>
          <w:sz w:val="19"/>
        </w:rPr>
        <w:t xml:space="preserve"> </w:t>
      </w:r>
      <w:r>
        <w:rPr>
          <w:i/>
          <w:sz w:val="19"/>
        </w:rPr>
        <w:t>Sin</w:t>
      </w:r>
      <w:r>
        <w:rPr>
          <w:i/>
          <w:sz w:val="19"/>
        </w:rPr>
        <w:t>t Oedenrode, zwerftocht door een boeiend verleden</w:t>
      </w:r>
      <w:r>
        <w:rPr>
          <w:sz w:val="19"/>
        </w:rPr>
        <w:t xml:space="preserve"> (Sint Oedenrode)</w:t>
      </w:r>
    </w:p>
    <w:p w14:paraId="7316754A" w14:textId="77777777" w:rsidR="00D24C80" w:rsidRDefault="00D24C80">
      <w:pPr>
        <w:tabs>
          <w:tab w:val="left" w:pos="-1440"/>
          <w:tab w:val="left" w:pos="-720"/>
        </w:tabs>
        <w:rPr>
          <w:sz w:val="19"/>
        </w:rPr>
      </w:pPr>
      <w:r>
        <w:rPr>
          <w:b/>
          <w:sz w:val="19"/>
        </w:rPr>
        <w:t>Heesters, W. 1984</w:t>
      </w:r>
      <w:r>
        <w:rPr>
          <w:sz w:val="19"/>
        </w:rPr>
        <w:t xml:space="preserve"> </w:t>
      </w:r>
      <w:r>
        <w:rPr>
          <w:i/>
          <w:sz w:val="19"/>
        </w:rPr>
        <w:t>Schijndel, historische ve</w:t>
      </w:r>
      <w:r>
        <w:rPr>
          <w:i/>
          <w:sz w:val="19"/>
        </w:rPr>
        <w:t>r</w:t>
      </w:r>
      <w:r>
        <w:rPr>
          <w:i/>
          <w:sz w:val="19"/>
        </w:rPr>
        <w:t>kenningen</w:t>
      </w:r>
      <w:r>
        <w:rPr>
          <w:sz w:val="19"/>
        </w:rPr>
        <w:t xml:space="preserve"> (Waalre)</w:t>
      </w:r>
    </w:p>
    <w:p w14:paraId="3F9E88CD" w14:textId="77777777" w:rsidR="00D24C80" w:rsidRDefault="00D24C80">
      <w:pPr>
        <w:tabs>
          <w:tab w:val="left" w:pos="-1440"/>
          <w:tab w:val="left" w:pos="-720"/>
        </w:tabs>
        <w:rPr>
          <w:sz w:val="19"/>
        </w:rPr>
      </w:pPr>
      <w:r>
        <w:rPr>
          <w:b/>
          <w:sz w:val="19"/>
        </w:rPr>
        <w:t>Heijden, J. v.d. en A. Vergoossen 1992</w:t>
      </w:r>
      <w:r>
        <w:rPr>
          <w:sz w:val="19"/>
        </w:rPr>
        <w:t xml:space="preserve"> ‘Heerlijke grondcijnzen in Peelland’, </w:t>
      </w:r>
      <w:r>
        <w:rPr>
          <w:i/>
          <w:sz w:val="19"/>
        </w:rPr>
        <w:t>Helmonds Heem</w:t>
      </w:r>
    </w:p>
    <w:p w14:paraId="3FF2F01F" w14:textId="77777777" w:rsidR="00D24C80" w:rsidRDefault="00D24C80">
      <w:pPr>
        <w:tabs>
          <w:tab w:val="left" w:pos="-1440"/>
          <w:tab w:val="left" w:pos="-720"/>
        </w:tabs>
        <w:rPr>
          <w:sz w:val="19"/>
        </w:rPr>
      </w:pPr>
      <w:r>
        <w:rPr>
          <w:b/>
          <w:sz w:val="19"/>
        </w:rPr>
        <w:t xml:space="preserve">Heijden, W. vd. 1982 </w:t>
      </w:r>
      <w:r>
        <w:rPr>
          <w:i/>
          <w:sz w:val="19"/>
        </w:rPr>
        <w:t>Berlicum - zwerftocht door het verleden</w:t>
      </w:r>
      <w:r>
        <w:rPr>
          <w:sz w:val="19"/>
        </w:rPr>
        <w:t xml:space="preserve"> [I] (Berlicum)</w:t>
      </w:r>
    </w:p>
    <w:p w14:paraId="65F2B252" w14:textId="77777777" w:rsidR="00D24C80" w:rsidRDefault="00D24C80">
      <w:pPr>
        <w:tabs>
          <w:tab w:val="left" w:pos="-1440"/>
          <w:tab w:val="left" w:pos="-720"/>
        </w:tabs>
        <w:rPr>
          <w:b/>
          <w:sz w:val="19"/>
        </w:rPr>
      </w:pPr>
      <w:r>
        <w:rPr>
          <w:b/>
          <w:sz w:val="19"/>
        </w:rPr>
        <w:t>Hekket, B.J. 1961</w:t>
      </w:r>
      <w:r>
        <w:rPr>
          <w:sz w:val="19"/>
        </w:rPr>
        <w:t xml:space="preserve"> ‘Schaag em scheg en hun verwanten’, </w:t>
      </w:r>
      <w:r>
        <w:rPr>
          <w:i/>
          <w:sz w:val="19"/>
        </w:rPr>
        <w:t>Mededelingen</w:t>
      </w:r>
    </w:p>
    <w:p w14:paraId="2AAFE48F" w14:textId="77777777" w:rsidR="00D24C80" w:rsidRDefault="00D24C80">
      <w:pPr>
        <w:tabs>
          <w:tab w:val="left" w:pos="-1440"/>
          <w:tab w:val="left" w:pos="-720"/>
        </w:tabs>
        <w:rPr>
          <w:sz w:val="19"/>
        </w:rPr>
      </w:pPr>
      <w:r>
        <w:rPr>
          <w:b/>
          <w:sz w:val="19"/>
        </w:rPr>
        <w:t>Helsen, A.M. en J. 1978</w:t>
      </w:r>
      <w:r>
        <w:rPr>
          <w:sz w:val="19"/>
        </w:rPr>
        <w:t xml:space="preserve"> </w:t>
      </w:r>
      <w:r>
        <w:rPr>
          <w:i/>
          <w:sz w:val="19"/>
        </w:rPr>
        <w:t xml:space="preserve">Gehuchtnamen in de Antwerpse Kempen </w:t>
      </w:r>
      <w:r>
        <w:rPr>
          <w:sz w:val="19"/>
        </w:rPr>
        <w:t>(Leuven)</w:t>
      </w:r>
    </w:p>
    <w:p w14:paraId="38E00396" w14:textId="77777777" w:rsidR="00D24C80" w:rsidRDefault="00D24C80">
      <w:pPr>
        <w:tabs>
          <w:tab w:val="left" w:pos="-1440"/>
          <w:tab w:val="left" w:pos="-720"/>
        </w:tabs>
        <w:rPr>
          <w:sz w:val="19"/>
        </w:rPr>
      </w:pPr>
      <w:r>
        <w:rPr>
          <w:b/>
          <w:sz w:val="19"/>
        </w:rPr>
        <w:t>Helsen, J. 1950</w:t>
      </w:r>
      <w:r>
        <w:rPr>
          <w:sz w:val="19"/>
        </w:rPr>
        <w:t xml:space="preserve"> ‘Van nederzetting tot dorp’, </w:t>
      </w:r>
      <w:r>
        <w:rPr>
          <w:i/>
          <w:sz w:val="19"/>
        </w:rPr>
        <w:t>Brabants Heem</w:t>
      </w:r>
    </w:p>
    <w:p w14:paraId="04F66FD5" w14:textId="77777777" w:rsidR="00D24C80" w:rsidRDefault="00D24C80">
      <w:pPr>
        <w:tabs>
          <w:tab w:val="left" w:pos="-1440"/>
          <w:tab w:val="left" w:pos="-720"/>
        </w:tabs>
        <w:rPr>
          <w:sz w:val="19"/>
        </w:rPr>
      </w:pPr>
      <w:r>
        <w:rPr>
          <w:b/>
          <w:sz w:val="19"/>
        </w:rPr>
        <w:t>Helsen, J. 1952</w:t>
      </w:r>
      <w:r>
        <w:rPr>
          <w:sz w:val="19"/>
        </w:rPr>
        <w:t xml:space="preserve"> ‘Akk</w:t>
      </w:r>
      <w:r>
        <w:rPr>
          <w:sz w:val="19"/>
        </w:rPr>
        <w:t>er, broek, aard in Kemp</w:t>
      </w:r>
      <w:r>
        <w:rPr>
          <w:sz w:val="19"/>
        </w:rPr>
        <w:t>i</w:t>
      </w:r>
      <w:r>
        <w:rPr>
          <w:sz w:val="19"/>
        </w:rPr>
        <w:t>sche dorpskeurboe</w:t>
      </w:r>
      <w:r>
        <w:rPr>
          <w:sz w:val="19"/>
        </w:rPr>
        <w:softHyphen/>
        <w:t xml:space="preserve">ken’, </w:t>
      </w:r>
      <w:r>
        <w:rPr>
          <w:i/>
          <w:sz w:val="19"/>
        </w:rPr>
        <w:t>Naamkunde</w:t>
      </w:r>
      <w:r>
        <w:rPr>
          <w:sz w:val="19"/>
        </w:rPr>
        <w:t>.</w:t>
      </w:r>
    </w:p>
    <w:p w14:paraId="7D2CE5CA" w14:textId="77777777" w:rsidR="00D24C80" w:rsidRDefault="00D24C80">
      <w:pPr>
        <w:tabs>
          <w:tab w:val="left" w:pos="-1440"/>
          <w:tab w:val="left" w:pos="-720"/>
        </w:tabs>
        <w:rPr>
          <w:sz w:val="19"/>
        </w:rPr>
      </w:pPr>
      <w:r>
        <w:rPr>
          <w:b/>
          <w:sz w:val="19"/>
        </w:rPr>
        <w:t xml:space="preserve">Helsen, J. 1955 </w:t>
      </w:r>
      <w:r>
        <w:rPr>
          <w:sz w:val="19"/>
        </w:rPr>
        <w:t>‘Toponymica in Kempische a</w:t>
      </w:r>
      <w:r>
        <w:rPr>
          <w:sz w:val="19"/>
        </w:rPr>
        <w:t>f</w:t>
      </w:r>
      <w:r>
        <w:rPr>
          <w:sz w:val="19"/>
        </w:rPr>
        <w:t xml:space="preserve">bakeningen’, </w:t>
      </w:r>
      <w:r>
        <w:rPr>
          <w:i/>
          <w:sz w:val="19"/>
        </w:rPr>
        <w:t>Medede</w:t>
      </w:r>
      <w:r>
        <w:rPr>
          <w:i/>
          <w:sz w:val="19"/>
        </w:rPr>
        <w:softHyphen/>
        <w:t>lingen</w:t>
      </w:r>
      <w:r>
        <w:rPr>
          <w:sz w:val="19"/>
        </w:rPr>
        <w:t xml:space="preserve"> </w:t>
      </w:r>
    </w:p>
    <w:p w14:paraId="3E78650D" w14:textId="77777777" w:rsidR="00D24C80" w:rsidRDefault="00D24C80">
      <w:pPr>
        <w:tabs>
          <w:tab w:val="left" w:pos="-1440"/>
          <w:tab w:val="left" w:pos="-720"/>
        </w:tabs>
        <w:rPr>
          <w:b/>
          <w:sz w:val="19"/>
        </w:rPr>
      </w:pPr>
      <w:r>
        <w:rPr>
          <w:b/>
          <w:sz w:val="19"/>
        </w:rPr>
        <w:t>Helsen, J. 1961</w:t>
      </w:r>
      <w:r>
        <w:rPr>
          <w:sz w:val="19"/>
        </w:rPr>
        <w:t xml:space="preserve"> ‘Het woord wolf en hond in plaatsnamen’, </w:t>
      </w:r>
      <w:r>
        <w:rPr>
          <w:i/>
          <w:sz w:val="19"/>
        </w:rPr>
        <w:t>Mededelingen</w:t>
      </w:r>
    </w:p>
    <w:p w14:paraId="2BC98881" w14:textId="77777777" w:rsidR="00D24C80" w:rsidRDefault="00D24C80">
      <w:pPr>
        <w:tabs>
          <w:tab w:val="left" w:pos="-1440"/>
          <w:tab w:val="left" w:pos="-720"/>
        </w:tabs>
        <w:rPr>
          <w:sz w:val="19"/>
        </w:rPr>
      </w:pPr>
      <w:r>
        <w:rPr>
          <w:b/>
          <w:sz w:val="19"/>
        </w:rPr>
        <w:t>Helsen, J. en A.M. 1938</w:t>
      </w:r>
      <w:r>
        <w:rPr>
          <w:sz w:val="19"/>
        </w:rPr>
        <w:t xml:space="preserve"> </w:t>
      </w:r>
      <w:r>
        <w:rPr>
          <w:i/>
          <w:sz w:val="19"/>
        </w:rPr>
        <w:t>Plaatsnamen der An</w:t>
      </w:r>
      <w:r>
        <w:rPr>
          <w:i/>
          <w:sz w:val="19"/>
        </w:rPr>
        <w:t>t</w:t>
      </w:r>
      <w:r>
        <w:rPr>
          <w:i/>
          <w:sz w:val="19"/>
        </w:rPr>
        <w:t>werpse Kempen</w:t>
      </w:r>
      <w:r>
        <w:rPr>
          <w:sz w:val="19"/>
        </w:rPr>
        <w:t xml:space="preserve"> (Tongeren) </w:t>
      </w:r>
    </w:p>
    <w:p w14:paraId="6D867C1A" w14:textId="77777777" w:rsidR="00D24C80" w:rsidRDefault="00D24C80">
      <w:pPr>
        <w:tabs>
          <w:tab w:val="left" w:pos="-1440"/>
          <w:tab w:val="left" w:pos="-720"/>
        </w:tabs>
        <w:rPr>
          <w:sz w:val="19"/>
        </w:rPr>
      </w:pPr>
      <w:r>
        <w:rPr>
          <w:b/>
          <w:sz w:val="19"/>
        </w:rPr>
        <w:t>Helsen, J. en A.M. 1944</w:t>
      </w:r>
      <w:r>
        <w:rPr>
          <w:sz w:val="19"/>
        </w:rPr>
        <w:t xml:space="preserve"> </w:t>
      </w:r>
      <w:r>
        <w:rPr>
          <w:i/>
          <w:sz w:val="19"/>
        </w:rPr>
        <w:t>Toponymie van Noo</w:t>
      </w:r>
      <w:r>
        <w:rPr>
          <w:i/>
          <w:sz w:val="19"/>
        </w:rPr>
        <w:t>r</w:t>
      </w:r>
      <w:r>
        <w:rPr>
          <w:i/>
          <w:sz w:val="19"/>
        </w:rPr>
        <w:t>derwijk</w:t>
      </w:r>
      <w:r>
        <w:rPr>
          <w:sz w:val="19"/>
        </w:rPr>
        <w:t xml:space="preserve"> (Tongeren)</w:t>
      </w:r>
    </w:p>
    <w:p w14:paraId="5B53D6F9" w14:textId="77777777" w:rsidR="00D24C80" w:rsidRDefault="00D24C80">
      <w:pPr>
        <w:tabs>
          <w:tab w:val="left" w:pos="-1440"/>
          <w:tab w:val="left" w:pos="-720"/>
        </w:tabs>
        <w:rPr>
          <w:sz w:val="19"/>
        </w:rPr>
      </w:pPr>
      <w:r>
        <w:rPr>
          <w:b/>
          <w:sz w:val="19"/>
        </w:rPr>
        <w:t>Hendriks, J. en F. v. Nuenen 1988</w:t>
      </w:r>
      <w:r>
        <w:rPr>
          <w:sz w:val="19"/>
        </w:rPr>
        <w:t xml:space="preserve"> ‘Yzertijd in het Leijdal’, </w:t>
      </w:r>
      <w:r>
        <w:rPr>
          <w:i/>
          <w:sz w:val="19"/>
        </w:rPr>
        <w:t>Tijdschrift voor geschiedenis, monumenten en cul</w:t>
      </w:r>
      <w:r>
        <w:rPr>
          <w:i/>
          <w:sz w:val="19"/>
        </w:rPr>
        <w:softHyphen/>
        <w:t>tuur</w:t>
      </w:r>
    </w:p>
    <w:p w14:paraId="3A6AED18" w14:textId="77777777" w:rsidR="00D24C80" w:rsidRDefault="00D24C80">
      <w:pPr>
        <w:tabs>
          <w:tab w:val="left" w:pos="-1440"/>
          <w:tab w:val="left" w:pos="-720"/>
        </w:tabs>
        <w:rPr>
          <w:sz w:val="19"/>
        </w:rPr>
      </w:pPr>
      <w:r>
        <w:rPr>
          <w:b/>
          <w:sz w:val="19"/>
        </w:rPr>
        <w:t>Hendrikx, J.A. 1991</w:t>
      </w:r>
      <w:r>
        <w:rPr>
          <w:sz w:val="19"/>
        </w:rPr>
        <w:t xml:space="preserve"> </w:t>
      </w:r>
      <w:r>
        <w:rPr>
          <w:i/>
          <w:sz w:val="19"/>
        </w:rPr>
        <w:t>Plaats- en waternamen, hun beteke</w:t>
      </w:r>
      <w:r>
        <w:rPr>
          <w:i/>
          <w:sz w:val="19"/>
        </w:rPr>
        <w:softHyphen/>
        <w:t>nis voor de b</w:t>
      </w:r>
      <w:r>
        <w:rPr>
          <w:i/>
          <w:sz w:val="19"/>
        </w:rPr>
        <w:t>estudering van de geschiedenis van het landschap</w:t>
      </w:r>
      <w:r>
        <w:rPr>
          <w:sz w:val="19"/>
        </w:rPr>
        <w:t xml:space="preserve"> (Utrecht)</w:t>
      </w:r>
    </w:p>
    <w:p w14:paraId="33167501" w14:textId="77777777" w:rsidR="00D24C80" w:rsidRDefault="00D24C80">
      <w:pPr>
        <w:tabs>
          <w:tab w:val="left" w:pos="-1440"/>
          <w:tab w:val="left" w:pos="-720"/>
        </w:tabs>
        <w:rPr>
          <w:sz w:val="19"/>
        </w:rPr>
      </w:pPr>
      <w:r>
        <w:rPr>
          <w:b/>
          <w:sz w:val="19"/>
        </w:rPr>
        <w:t xml:space="preserve">Hendrikx, J.A. 1992 </w:t>
      </w:r>
      <w:r>
        <w:rPr>
          <w:i/>
          <w:sz w:val="19"/>
        </w:rPr>
        <w:t>De ontginning van Nederland; be</w:t>
      </w:r>
      <w:r>
        <w:rPr>
          <w:i/>
          <w:sz w:val="19"/>
        </w:rPr>
        <w:softHyphen/>
        <w:t>schri</w:t>
      </w:r>
      <w:r>
        <w:rPr>
          <w:i/>
          <w:sz w:val="19"/>
        </w:rPr>
        <w:softHyphen/>
        <w:t>jving van het ontstaan van de agrarische cu</w:t>
      </w:r>
      <w:r>
        <w:rPr>
          <w:i/>
          <w:sz w:val="19"/>
        </w:rPr>
        <w:t>l</w:t>
      </w:r>
      <w:r>
        <w:rPr>
          <w:i/>
          <w:sz w:val="19"/>
        </w:rPr>
        <w:t>tuurland</w:t>
      </w:r>
      <w:r>
        <w:rPr>
          <w:i/>
          <w:sz w:val="19"/>
        </w:rPr>
        <w:softHyphen/>
        <w:t>schappen in Nederland</w:t>
      </w:r>
      <w:r>
        <w:rPr>
          <w:sz w:val="19"/>
        </w:rPr>
        <w:t xml:space="preserve"> (Wageningen)</w:t>
      </w:r>
    </w:p>
    <w:p w14:paraId="7F93858B" w14:textId="77777777" w:rsidR="00D24C80" w:rsidRDefault="00D24C80">
      <w:pPr>
        <w:tabs>
          <w:tab w:val="left" w:pos="-1440"/>
          <w:tab w:val="left" w:pos="-720"/>
        </w:tabs>
        <w:rPr>
          <w:sz w:val="19"/>
        </w:rPr>
      </w:pPr>
      <w:r>
        <w:rPr>
          <w:b/>
          <w:sz w:val="19"/>
        </w:rPr>
        <w:t>Hermans, L. 1967</w:t>
      </w:r>
      <w:r>
        <w:rPr>
          <w:sz w:val="19"/>
        </w:rPr>
        <w:t xml:space="preserve"> ‘Toponymie van Hoogstr</w:t>
      </w:r>
      <w:r>
        <w:rPr>
          <w:sz w:val="19"/>
        </w:rPr>
        <w:t>a</w:t>
      </w:r>
      <w:r>
        <w:rPr>
          <w:sz w:val="19"/>
        </w:rPr>
        <w:t xml:space="preserve">ten’, </w:t>
      </w:r>
      <w:r>
        <w:rPr>
          <w:i/>
          <w:sz w:val="19"/>
        </w:rPr>
        <w:t>Jaarboek Hoog</w:t>
      </w:r>
      <w:r>
        <w:rPr>
          <w:i/>
          <w:sz w:val="19"/>
        </w:rPr>
        <w:softHyphen/>
        <w:t>stra</w:t>
      </w:r>
      <w:r>
        <w:rPr>
          <w:i/>
          <w:sz w:val="19"/>
        </w:rPr>
        <w:softHyphen/>
        <w:t>tens Oudheidkundige Kring</w:t>
      </w:r>
    </w:p>
    <w:p w14:paraId="5977320F" w14:textId="77777777" w:rsidR="00D24C80" w:rsidRDefault="00D24C80">
      <w:pPr>
        <w:tabs>
          <w:tab w:val="left" w:pos="-1440"/>
          <w:tab w:val="left" w:pos="-720"/>
        </w:tabs>
        <w:rPr>
          <w:sz w:val="19"/>
        </w:rPr>
      </w:pPr>
      <w:r>
        <w:rPr>
          <w:b/>
          <w:sz w:val="19"/>
        </w:rPr>
        <w:t>Hermersdorf, B.H.D. 1956</w:t>
      </w:r>
      <w:r>
        <w:rPr>
          <w:sz w:val="19"/>
        </w:rPr>
        <w:t xml:space="preserve"> ‘Juridische achtergronden van het Brabantse gezinsleven in de ZW-hoek’, </w:t>
      </w:r>
      <w:r>
        <w:rPr>
          <w:i/>
          <w:sz w:val="19"/>
        </w:rPr>
        <w:t>Brabants Heem</w:t>
      </w:r>
    </w:p>
    <w:p w14:paraId="4CC8605C" w14:textId="77777777" w:rsidR="00D24C80" w:rsidRDefault="00D24C80">
      <w:pPr>
        <w:tabs>
          <w:tab w:val="left" w:pos="-1440"/>
          <w:tab w:val="left" w:pos="-720"/>
        </w:tabs>
        <w:rPr>
          <w:sz w:val="19"/>
        </w:rPr>
      </w:pPr>
      <w:r>
        <w:rPr>
          <w:b/>
          <w:sz w:val="19"/>
        </w:rPr>
        <w:t xml:space="preserve">Heugten, W. en W. 1982 </w:t>
      </w:r>
      <w:r>
        <w:rPr>
          <w:i/>
          <w:sz w:val="19"/>
        </w:rPr>
        <w:t>Molens in Peelland</w:t>
      </w:r>
      <w:r>
        <w:rPr>
          <w:sz w:val="19"/>
        </w:rPr>
        <w:t xml:space="preserve"> (Someren)</w:t>
      </w:r>
    </w:p>
    <w:p w14:paraId="3E258D60" w14:textId="77777777" w:rsidR="00D24C80" w:rsidRDefault="00D24C80">
      <w:pPr>
        <w:tabs>
          <w:tab w:val="left" w:pos="-1440"/>
          <w:tab w:val="left" w:pos="-720"/>
        </w:tabs>
        <w:rPr>
          <w:sz w:val="19"/>
        </w:rPr>
      </w:pPr>
      <w:r>
        <w:rPr>
          <w:b/>
          <w:sz w:val="19"/>
        </w:rPr>
        <w:t>Heukels, H. 1907</w:t>
      </w:r>
      <w:r>
        <w:rPr>
          <w:sz w:val="19"/>
        </w:rPr>
        <w:t xml:space="preserve"> </w:t>
      </w:r>
      <w:r>
        <w:rPr>
          <w:i/>
          <w:sz w:val="19"/>
        </w:rPr>
        <w:t>Woordenboek der Nederlan</w:t>
      </w:r>
      <w:r>
        <w:rPr>
          <w:i/>
          <w:sz w:val="19"/>
        </w:rPr>
        <w:t>d</w:t>
      </w:r>
      <w:r>
        <w:rPr>
          <w:i/>
          <w:sz w:val="19"/>
        </w:rPr>
        <w:t>se volksnam</w:t>
      </w:r>
      <w:r>
        <w:rPr>
          <w:i/>
          <w:sz w:val="19"/>
        </w:rPr>
        <w:t>en van planten</w:t>
      </w:r>
      <w:r>
        <w:rPr>
          <w:sz w:val="19"/>
        </w:rPr>
        <w:t xml:space="preserve"> [herdruk] (Groningen)</w:t>
      </w:r>
    </w:p>
    <w:p w14:paraId="41AD818E" w14:textId="77777777" w:rsidR="00D24C80" w:rsidRDefault="00D24C80">
      <w:pPr>
        <w:tabs>
          <w:tab w:val="left" w:pos="-1440"/>
          <w:tab w:val="left" w:pos="-720"/>
        </w:tabs>
        <w:rPr>
          <w:sz w:val="19"/>
        </w:rPr>
      </w:pPr>
      <w:r>
        <w:rPr>
          <w:b/>
          <w:sz w:val="19"/>
        </w:rPr>
        <w:t>Heukels, H. 1914</w:t>
      </w:r>
      <w:r>
        <w:rPr>
          <w:sz w:val="19"/>
        </w:rPr>
        <w:t xml:space="preserve"> </w:t>
      </w:r>
      <w:r>
        <w:rPr>
          <w:i/>
          <w:sz w:val="19"/>
        </w:rPr>
        <w:t>Schoolflora</w:t>
      </w:r>
      <w:r>
        <w:rPr>
          <w:sz w:val="19"/>
        </w:rPr>
        <w:t xml:space="preserve"> [13e druk] (Groningen)</w:t>
      </w:r>
    </w:p>
    <w:p w14:paraId="384FEAB8" w14:textId="77777777" w:rsidR="00D24C80" w:rsidRDefault="00D24C80">
      <w:pPr>
        <w:tabs>
          <w:tab w:val="left" w:pos="-1440"/>
          <w:tab w:val="left" w:pos="-720"/>
        </w:tabs>
        <w:rPr>
          <w:b/>
          <w:sz w:val="19"/>
        </w:rPr>
      </w:pPr>
      <w:r>
        <w:rPr>
          <w:b/>
          <w:sz w:val="19"/>
        </w:rPr>
        <w:t>Hezemans, A.J.M. 1984</w:t>
      </w:r>
      <w:r>
        <w:rPr>
          <w:sz w:val="19"/>
        </w:rPr>
        <w:t xml:space="preserve"> </w:t>
      </w:r>
      <w:r>
        <w:rPr>
          <w:i/>
          <w:sz w:val="19"/>
        </w:rPr>
        <w:t>Sprundel[heim]. Een der oudste plaatsen van West-Brabant</w:t>
      </w:r>
      <w:r>
        <w:rPr>
          <w:sz w:val="19"/>
        </w:rPr>
        <w:t xml:space="preserve"> (Rucphen)</w:t>
      </w:r>
    </w:p>
    <w:p w14:paraId="6CEC6F48" w14:textId="77777777" w:rsidR="00D24C80" w:rsidRDefault="00D24C80">
      <w:pPr>
        <w:tabs>
          <w:tab w:val="left" w:pos="-1440"/>
          <w:tab w:val="left" w:pos="-720"/>
        </w:tabs>
        <w:rPr>
          <w:sz w:val="19"/>
        </w:rPr>
      </w:pPr>
      <w:r>
        <w:rPr>
          <w:b/>
          <w:sz w:val="19"/>
        </w:rPr>
        <w:t>Hezemans, H. 1970</w:t>
      </w:r>
      <w:r>
        <w:rPr>
          <w:sz w:val="19"/>
        </w:rPr>
        <w:t xml:space="preserve"> ‘Het woord ‘hees’’, </w:t>
      </w:r>
      <w:r>
        <w:rPr>
          <w:i/>
          <w:sz w:val="19"/>
        </w:rPr>
        <w:t>Br</w:t>
      </w:r>
      <w:r>
        <w:rPr>
          <w:i/>
          <w:sz w:val="19"/>
        </w:rPr>
        <w:t>a</w:t>
      </w:r>
      <w:r>
        <w:rPr>
          <w:i/>
          <w:sz w:val="19"/>
        </w:rPr>
        <w:t>bants Heem</w:t>
      </w:r>
    </w:p>
    <w:p w14:paraId="45760036" w14:textId="77777777" w:rsidR="00D24C80" w:rsidRDefault="00D24C80">
      <w:pPr>
        <w:tabs>
          <w:tab w:val="left" w:pos="-1440"/>
          <w:tab w:val="left" w:pos="-720"/>
        </w:tabs>
        <w:rPr>
          <w:b/>
          <w:sz w:val="19"/>
        </w:rPr>
      </w:pPr>
      <w:r>
        <w:rPr>
          <w:b/>
          <w:sz w:val="19"/>
        </w:rPr>
        <w:t xml:space="preserve">Hol, A.R. 1962 </w:t>
      </w:r>
      <w:r>
        <w:rPr>
          <w:sz w:val="19"/>
        </w:rPr>
        <w:t xml:space="preserve">‘Wis, wisk, een toponiem van Oost-Nederland ?’, </w:t>
      </w:r>
      <w:r>
        <w:rPr>
          <w:i/>
          <w:sz w:val="19"/>
        </w:rPr>
        <w:t>Driemaandelijkse Bladen</w:t>
      </w:r>
    </w:p>
    <w:p w14:paraId="5AF2F68D" w14:textId="77777777" w:rsidR="00D24C80" w:rsidRDefault="00D24C80">
      <w:pPr>
        <w:tabs>
          <w:tab w:val="left" w:pos="-1440"/>
          <w:tab w:val="left" w:pos="-720"/>
        </w:tabs>
        <w:rPr>
          <w:sz w:val="19"/>
        </w:rPr>
      </w:pPr>
      <w:r>
        <w:rPr>
          <w:b/>
          <w:sz w:val="19"/>
        </w:rPr>
        <w:t>Hollestelle, J. 1961</w:t>
      </w:r>
      <w:r>
        <w:rPr>
          <w:sz w:val="19"/>
        </w:rPr>
        <w:t xml:space="preserve"> </w:t>
      </w:r>
      <w:r>
        <w:rPr>
          <w:i/>
          <w:sz w:val="19"/>
        </w:rPr>
        <w:t>De steenbakkerijen in N</w:t>
      </w:r>
      <w:r>
        <w:rPr>
          <w:i/>
          <w:sz w:val="19"/>
        </w:rPr>
        <w:t>e</w:t>
      </w:r>
      <w:r>
        <w:rPr>
          <w:i/>
          <w:sz w:val="19"/>
        </w:rPr>
        <w:t>derland tot 1560</w:t>
      </w:r>
      <w:r>
        <w:rPr>
          <w:sz w:val="19"/>
        </w:rPr>
        <w:t xml:space="preserve"> (Assen)</w:t>
      </w:r>
    </w:p>
    <w:p w14:paraId="35E95E62" w14:textId="77777777" w:rsidR="00D24C80" w:rsidRDefault="00D24C80">
      <w:pPr>
        <w:tabs>
          <w:tab w:val="left" w:pos="-1440"/>
          <w:tab w:val="left" w:pos="-720"/>
        </w:tabs>
        <w:rPr>
          <w:i/>
          <w:sz w:val="19"/>
        </w:rPr>
      </w:pPr>
      <w:r>
        <w:rPr>
          <w:b/>
          <w:sz w:val="19"/>
        </w:rPr>
        <w:t>Hooydonk, J.H. v. 1980</w:t>
      </w:r>
      <w:r>
        <w:rPr>
          <w:sz w:val="19"/>
        </w:rPr>
        <w:t xml:space="preserve"> ‘Het oudste Helmond, een jonge nederzet</w:t>
      </w:r>
      <w:r>
        <w:rPr>
          <w:sz w:val="19"/>
        </w:rPr>
        <w:softHyphen/>
        <w:t xml:space="preserve">ting in het oude Peelland’, </w:t>
      </w:r>
      <w:r>
        <w:rPr>
          <w:i/>
          <w:sz w:val="19"/>
        </w:rPr>
        <w:t>De Vla</w:t>
      </w:r>
      <w:r>
        <w:rPr>
          <w:i/>
          <w:sz w:val="19"/>
        </w:rPr>
        <w:t>s</w:t>
      </w:r>
      <w:r>
        <w:rPr>
          <w:i/>
          <w:sz w:val="19"/>
        </w:rPr>
        <w:t xml:space="preserve">bloem. Historisch Jaarboek </w:t>
      </w:r>
      <w:r>
        <w:rPr>
          <w:i/>
          <w:sz w:val="19"/>
        </w:rPr>
        <w:t>Helmond</w:t>
      </w:r>
      <w:r>
        <w:rPr>
          <w:sz w:val="19"/>
        </w:rPr>
        <w:t xml:space="preserve"> (Helmond)</w:t>
      </w:r>
    </w:p>
    <w:p w14:paraId="54D6A34D" w14:textId="77777777" w:rsidR="00D24C80" w:rsidRDefault="00D24C80">
      <w:pPr>
        <w:tabs>
          <w:tab w:val="left" w:pos="-1440"/>
          <w:tab w:val="left" w:pos="-720"/>
        </w:tabs>
        <w:rPr>
          <w:sz w:val="19"/>
        </w:rPr>
      </w:pPr>
      <w:r>
        <w:rPr>
          <w:b/>
          <w:sz w:val="19"/>
        </w:rPr>
        <w:t>Huisman, J.A. 1953</w:t>
      </w:r>
      <w:r>
        <w:rPr>
          <w:sz w:val="19"/>
        </w:rPr>
        <w:t xml:space="preserve"> </w:t>
      </w:r>
      <w:r>
        <w:rPr>
          <w:i/>
          <w:sz w:val="19"/>
        </w:rPr>
        <w:t>De hel-namen in Nede</w:t>
      </w:r>
      <w:r>
        <w:rPr>
          <w:i/>
          <w:sz w:val="19"/>
        </w:rPr>
        <w:t>r</w:t>
      </w:r>
      <w:r>
        <w:rPr>
          <w:i/>
          <w:sz w:val="19"/>
        </w:rPr>
        <w:t>land</w:t>
      </w:r>
      <w:r>
        <w:rPr>
          <w:sz w:val="19"/>
        </w:rPr>
        <w:t xml:space="preserve"> (Groningen) </w:t>
      </w:r>
    </w:p>
    <w:p w14:paraId="4943A8AC" w14:textId="77777777" w:rsidR="00D24C80" w:rsidRDefault="00D24C80">
      <w:pPr>
        <w:tabs>
          <w:tab w:val="left" w:pos="-1440"/>
          <w:tab w:val="left" w:pos="-720"/>
        </w:tabs>
        <w:rPr>
          <w:sz w:val="19"/>
        </w:rPr>
      </w:pPr>
      <w:r>
        <w:rPr>
          <w:b/>
          <w:sz w:val="19"/>
        </w:rPr>
        <w:t>Huisman, J.A. 1965</w:t>
      </w:r>
      <w:r>
        <w:rPr>
          <w:sz w:val="19"/>
        </w:rPr>
        <w:t xml:space="preserve"> ‘Namen van vroeg-middeleeuwse ringwallen’, </w:t>
      </w:r>
      <w:r>
        <w:rPr>
          <w:i/>
          <w:sz w:val="19"/>
        </w:rPr>
        <w:t>Mededelingen</w:t>
      </w:r>
    </w:p>
    <w:p w14:paraId="43AAB74F" w14:textId="77777777" w:rsidR="00D24C80" w:rsidRDefault="00D24C80">
      <w:pPr>
        <w:tabs>
          <w:tab w:val="left" w:pos="-1440"/>
          <w:tab w:val="left" w:pos="-720"/>
        </w:tabs>
        <w:rPr>
          <w:sz w:val="19"/>
        </w:rPr>
      </w:pPr>
      <w:r>
        <w:rPr>
          <w:b/>
          <w:sz w:val="19"/>
        </w:rPr>
        <w:t>Huybers, T. 1990</w:t>
      </w:r>
      <w:r>
        <w:rPr>
          <w:sz w:val="19"/>
        </w:rPr>
        <w:t xml:space="preserve"> ‘Middeleeuwen: Lieshout’, </w:t>
      </w:r>
      <w:r>
        <w:rPr>
          <w:i/>
          <w:sz w:val="19"/>
        </w:rPr>
        <w:t>Archeologische Kroniek van Noord-Brabant/ Brabants Heem</w:t>
      </w:r>
      <w:r>
        <w:rPr>
          <w:sz w:val="19"/>
        </w:rPr>
        <w:t xml:space="preserve"> </w:t>
      </w:r>
    </w:p>
    <w:p w14:paraId="07472FF6" w14:textId="77777777" w:rsidR="00D24C80" w:rsidRDefault="00D24C80">
      <w:pPr>
        <w:tabs>
          <w:tab w:val="left" w:pos="-1440"/>
          <w:tab w:val="left" w:pos="-720"/>
        </w:tabs>
        <w:rPr>
          <w:sz w:val="19"/>
        </w:rPr>
      </w:pPr>
      <w:r>
        <w:rPr>
          <w:b/>
          <w:sz w:val="19"/>
        </w:rPr>
        <w:t>Huybers, T. 1994</w:t>
      </w:r>
      <w:r>
        <w:rPr>
          <w:sz w:val="19"/>
        </w:rPr>
        <w:t xml:space="preserve"> ‘Middeleeuwen: Beek en Donk’, </w:t>
      </w:r>
      <w:r>
        <w:rPr>
          <w:i/>
          <w:sz w:val="19"/>
        </w:rPr>
        <w:t>Archeologi</w:t>
      </w:r>
      <w:r>
        <w:rPr>
          <w:i/>
          <w:sz w:val="19"/>
        </w:rPr>
        <w:softHyphen/>
        <w:t>sche Kroniek van Noord-Brabant/Brabants Heem</w:t>
      </w:r>
      <w:r>
        <w:rPr>
          <w:sz w:val="19"/>
        </w:rPr>
        <w:t xml:space="preserve"> </w:t>
      </w:r>
    </w:p>
    <w:p w14:paraId="5107B72C" w14:textId="77777777" w:rsidR="00D24C80" w:rsidRDefault="00D24C80">
      <w:pPr>
        <w:tabs>
          <w:tab w:val="left" w:pos="-1440"/>
          <w:tab w:val="left" w:pos="-720"/>
        </w:tabs>
        <w:rPr>
          <w:sz w:val="19"/>
        </w:rPr>
      </w:pPr>
      <w:r>
        <w:rPr>
          <w:b/>
          <w:sz w:val="19"/>
        </w:rPr>
        <w:t>Huybers, T. 1995</w:t>
      </w:r>
      <w:r>
        <w:rPr>
          <w:sz w:val="19"/>
        </w:rPr>
        <w:t xml:space="preserve"> ‘De archeologie van de villa. Tracering en ruimtelijke omschrijving van tiende en elfde-eeuwse domaniale landgoederen in het stroomgebied va</w:t>
      </w:r>
      <w:r>
        <w:rPr>
          <w:sz w:val="19"/>
        </w:rPr>
        <w:t xml:space="preserve">n de Aa’, </w:t>
      </w:r>
      <w:r>
        <w:rPr>
          <w:i/>
          <w:sz w:val="19"/>
        </w:rPr>
        <w:t>Helmonds Heem</w:t>
      </w:r>
    </w:p>
    <w:p w14:paraId="300B05C7" w14:textId="77777777" w:rsidR="00D24C80" w:rsidRDefault="00D24C80">
      <w:pPr>
        <w:tabs>
          <w:tab w:val="left" w:pos="-1440"/>
          <w:tab w:val="left" w:pos="-720"/>
        </w:tabs>
        <w:rPr>
          <w:sz w:val="19"/>
        </w:rPr>
      </w:pPr>
      <w:r>
        <w:rPr>
          <w:b/>
          <w:sz w:val="19"/>
        </w:rPr>
        <w:t>Iterson, W.J.D. v. 1868</w:t>
      </w:r>
      <w:r>
        <w:rPr>
          <w:sz w:val="19"/>
        </w:rPr>
        <w:t xml:space="preserve"> </w:t>
      </w:r>
      <w:r>
        <w:rPr>
          <w:i/>
          <w:sz w:val="19"/>
        </w:rPr>
        <w:t>Schets van de lan</w:t>
      </w:r>
      <w:r>
        <w:rPr>
          <w:i/>
          <w:sz w:val="19"/>
        </w:rPr>
        <w:t>d</w:t>
      </w:r>
      <w:r>
        <w:rPr>
          <w:i/>
          <w:sz w:val="19"/>
        </w:rPr>
        <w:t>bouwhuishouding der Meierij</w:t>
      </w:r>
      <w:r>
        <w:rPr>
          <w:sz w:val="19"/>
        </w:rPr>
        <w:t xml:space="preserve"> (‘s-Hertogenbosch)</w:t>
      </w:r>
    </w:p>
    <w:p w14:paraId="31E96143" w14:textId="77777777" w:rsidR="00D24C80" w:rsidRDefault="00D24C80">
      <w:pPr>
        <w:tabs>
          <w:tab w:val="left" w:pos="-1440"/>
          <w:tab w:val="left" w:pos="-720"/>
        </w:tabs>
        <w:rPr>
          <w:b/>
          <w:sz w:val="19"/>
        </w:rPr>
      </w:pPr>
      <w:r>
        <w:rPr>
          <w:b/>
          <w:sz w:val="19"/>
        </w:rPr>
        <w:t>Jellinghaus, H. 1923</w:t>
      </w:r>
      <w:r>
        <w:rPr>
          <w:sz w:val="19"/>
        </w:rPr>
        <w:t xml:space="preserve"> </w:t>
      </w:r>
      <w:r>
        <w:rPr>
          <w:i/>
          <w:sz w:val="19"/>
        </w:rPr>
        <w:t>Die westfälischen Ortsn</w:t>
      </w:r>
      <w:r>
        <w:rPr>
          <w:i/>
          <w:sz w:val="19"/>
        </w:rPr>
        <w:t>a</w:t>
      </w:r>
      <w:r>
        <w:rPr>
          <w:i/>
          <w:sz w:val="19"/>
        </w:rPr>
        <w:t>men nach ihren Grundwörtern</w:t>
      </w:r>
      <w:r>
        <w:rPr>
          <w:sz w:val="19"/>
        </w:rPr>
        <w:t xml:space="preserve"> (Osnabrück)</w:t>
      </w:r>
    </w:p>
    <w:p w14:paraId="61450322" w14:textId="77777777" w:rsidR="00D24C80" w:rsidRDefault="00D24C80">
      <w:pPr>
        <w:tabs>
          <w:tab w:val="left" w:pos="-1440"/>
          <w:tab w:val="left" w:pos="-720"/>
        </w:tabs>
        <w:rPr>
          <w:sz w:val="19"/>
        </w:rPr>
      </w:pPr>
      <w:r>
        <w:rPr>
          <w:b/>
          <w:sz w:val="19"/>
        </w:rPr>
        <w:t>Jansen, H.P.H. 1955</w:t>
      </w:r>
      <w:r>
        <w:rPr>
          <w:sz w:val="19"/>
        </w:rPr>
        <w:t xml:space="preserve"> </w:t>
      </w:r>
      <w:r>
        <w:rPr>
          <w:i/>
          <w:sz w:val="19"/>
        </w:rPr>
        <w:t>Landbouwpacht in Br</w:t>
      </w:r>
      <w:r>
        <w:rPr>
          <w:i/>
          <w:sz w:val="19"/>
        </w:rPr>
        <w:t>a</w:t>
      </w:r>
      <w:r>
        <w:rPr>
          <w:i/>
          <w:sz w:val="19"/>
        </w:rPr>
        <w:t>bant in de veertiende en vijftiende eeuw</w:t>
      </w:r>
      <w:r>
        <w:rPr>
          <w:sz w:val="19"/>
        </w:rPr>
        <w:t xml:space="preserve"> (Assen)</w:t>
      </w:r>
    </w:p>
    <w:p w14:paraId="2F96073E" w14:textId="77777777" w:rsidR="00D24C80" w:rsidRDefault="00D24C80">
      <w:pPr>
        <w:tabs>
          <w:tab w:val="left" w:pos="-1440"/>
          <w:tab w:val="left" w:pos="-720"/>
        </w:tabs>
        <w:rPr>
          <w:sz w:val="19"/>
        </w:rPr>
      </w:pPr>
      <w:r>
        <w:rPr>
          <w:b/>
          <w:sz w:val="19"/>
        </w:rPr>
        <w:t>Jansen, H.P.H. 1978</w:t>
      </w:r>
      <w:r>
        <w:rPr>
          <w:sz w:val="19"/>
        </w:rPr>
        <w:t xml:space="preserve"> </w:t>
      </w:r>
      <w:r>
        <w:rPr>
          <w:i/>
          <w:sz w:val="19"/>
        </w:rPr>
        <w:t>Geschiedenis van de Mi</w:t>
      </w:r>
      <w:r>
        <w:rPr>
          <w:i/>
          <w:sz w:val="19"/>
        </w:rPr>
        <w:t>d</w:t>
      </w:r>
      <w:r>
        <w:rPr>
          <w:i/>
          <w:sz w:val="19"/>
        </w:rPr>
        <w:t>deleeuwen</w:t>
      </w:r>
      <w:r>
        <w:rPr>
          <w:sz w:val="19"/>
        </w:rPr>
        <w:t xml:space="preserve"> (Utrecht/Antwerpen)</w:t>
      </w:r>
    </w:p>
    <w:p w14:paraId="29A0B1D6" w14:textId="77777777" w:rsidR="00D24C80" w:rsidRDefault="00D24C80">
      <w:pPr>
        <w:tabs>
          <w:tab w:val="left" w:pos="-1440"/>
          <w:tab w:val="left" w:pos="-720"/>
        </w:tabs>
        <w:rPr>
          <w:b/>
          <w:sz w:val="19"/>
        </w:rPr>
      </w:pPr>
      <w:r>
        <w:rPr>
          <w:b/>
          <w:sz w:val="19"/>
        </w:rPr>
        <w:t>Jongh, R. de 1972</w:t>
      </w:r>
      <w:r>
        <w:rPr>
          <w:sz w:val="19"/>
        </w:rPr>
        <w:t xml:space="preserve"> ‘Toponymie van Kalmthout tot 1700’, </w:t>
      </w:r>
      <w:r>
        <w:rPr>
          <w:i/>
          <w:sz w:val="19"/>
        </w:rPr>
        <w:t>Calmphoutania XXIV</w:t>
      </w:r>
    </w:p>
    <w:p w14:paraId="14D33031" w14:textId="77777777" w:rsidR="00D24C80" w:rsidRDefault="00D24C80">
      <w:pPr>
        <w:tabs>
          <w:tab w:val="left" w:pos="-1440"/>
          <w:tab w:val="left" w:pos="-720"/>
        </w:tabs>
        <w:rPr>
          <w:sz w:val="19"/>
        </w:rPr>
      </w:pPr>
      <w:r>
        <w:rPr>
          <w:b/>
          <w:sz w:val="19"/>
        </w:rPr>
        <w:t>Juten, A.J.L.  z.j.</w:t>
      </w:r>
      <w:r>
        <w:rPr>
          <w:sz w:val="19"/>
        </w:rPr>
        <w:t xml:space="preserve"> ‘Kerkpaden’, </w:t>
      </w:r>
      <w:r>
        <w:rPr>
          <w:i/>
          <w:sz w:val="19"/>
        </w:rPr>
        <w:t>Brabants Heem</w:t>
      </w:r>
    </w:p>
    <w:p w14:paraId="04EC8C4A" w14:textId="77777777" w:rsidR="00D24C80" w:rsidRDefault="00D24C80">
      <w:pPr>
        <w:tabs>
          <w:tab w:val="left" w:pos="-1440"/>
          <w:tab w:val="left" w:pos="-720"/>
        </w:tabs>
        <w:rPr>
          <w:b/>
          <w:sz w:val="19"/>
        </w:rPr>
      </w:pPr>
      <w:r>
        <w:rPr>
          <w:b/>
          <w:sz w:val="19"/>
        </w:rPr>
        <w:t>Kakebeeke, A.D. 1959</w:t>
      </w:r>
      <w:r>
        <w:rPr>
          <w:sz w:val="19"/>
        </w:rPr>
        <w:t xml:space="preserve"> ‘De veldnaa</w:t>
      </w:r>
      <w:r>
        <w:rPr>
          <w:sz w:val="19"/>
        </w:rPr>
        <w:t>m Poort in Brabant, een aanduiding van een aarden Romeins caste</w:t>
      </w:r>
      <w:r>
        <w:rPr>
          <w:sz w:val="19"/>
        </w:rPr>
        <w:t>l</w:t>
      </w:r>
      <w:r>
        <w:rPr>
          <w:sz w:val="19"/>
        </w:rPr>
        <w:t xml:space="preserve">lum?, </w:t>
      </w:r>
      <w:r>
        <w:rPr>
          <w:i/>
          <w:sz w:val="19"/>
        </w:rPr>
        <w:t>Brabants Heem</w:t>
      </w:r>
    </w:p>
    <w:p w14:paraId="01CEA71D" w14:textId="77777777" w:rsidR="00D24C80" w:rsidRDefault="00D24C80">
      <w:pPr>
        <w:tabs>
          <w:tab w:val="left" w:pos="-1440"/>
          <w:tab w:val="left" w:pos="-720"/>
        </w:tabs>
        <w:rPr>
          <w:sz w:val="19"/>
        </w:rPr>
      </w:pPr>
      <w:r>
        <w:rPr>
          <w:b/>
          <w:sz w:val="19"/>
        </w:rPr>
        <w:t>Kakebeeke, A.D. 1960</w:t>
      </w:r>
      <w:r>
        <w:rPr>
          <w:sz w:val="19"/>
        </w:rPr>
        <w:t xml:space="preserve"> ‘Nog eens het toponiem ‘poort’ ten plattelande’, </w:t>
      </w:r>
      <w:r>
        <w:rPr>
          <w:i/>
          <w:sz w:val="19"/>
        </w:rPr>
        <w:t>Brabants Heem</w:t>
      </w:r>
    </w:p>
    <w:p w14:paraId="6FEDA7CC" w14:textId="77777777" w:rsidR="00D24C80" w:rsidRDefault="00D24C80">
      <w:pPr>
        <w:tabs>
          <w:tab w:val="left" w:pos="-1440"/>
          <w:tab w:val="left" w:pos="-720"/>
        </w:tabs>
        <w:rPr>
          <w:sz w:val="19"/>
        </w:rPr>
      </w:pPr>
      <w:r>
        <w:rPr>
          <w:b/>
          <w:sz w:val="19"/>
        </w:rPr>
        <w:t>Kakebeeke, A.D. 1973/1975</w:t>
      </w:r>
      <w:r>
        <w:rPr>
          <w:sz w:val="19"/>
        </w:rPr>
        <w:t xml:space="preserve"> </w:t>
      </w:r>
      <w:r>
        <w:rPr>
          <w:i/>
          <w:sz w:val="19"/>
        </w:rPr>
        <w:t>Cursus prehistorie en geschiedenis van de omgeving van Eindhoven</w:t>
      </w:r>
      <w:r>
        <w:rPr>
          <w:sz w:val="19"/>
        </w:rPr>
        <w:t xml:space="preserve"> (Eind</w:t>
      </w:r>
      <w:r>
        <w:rPr>
          <w:sz w:val="19"/>
        </w:rPr>
        <w:softHyphen/>
        <w:t>ho</w:t>
      </w:r>
      <w:r>
        <w:rPr>
          <w:sz w:val="19"/>
        </w:rPr>
        <w:softHyphen/>
        <w:t>ven)</w:t>
      </w:r>
    </w:p>
    <w:p w14:paraId="0B4B3A05" w14:textId="77777777" w:rsidR="00D24C80" w:rsidRDefault="00D24C80">
      <w:pPr>
        <w:tabs>
          <w:tab w:val="left" w:pos="-1440"/>
          <w:tab w:val="left" w:pos="-720"/>
        </w:tabs>
        <w:rPr>
          <w:sz w:val="19"/>
        </w:rPr>
      </w:pPr>
      <w:r>
        <w:rPr>
          <w:b/>
          <w:sz w:val="19"/>
        </w:rPr>
        <w:t>Kappelhof, A. 1978</w:t>
      </w:r>
      <w:r>
        <w:rPr>
          <w:sz w:val="19"/>
        </w:rPr>
        <w:t xml:space="preserve"> ‘Het Brabantse zanddorp’, </w:t>
      </w:r>
      <w:r>
        <w:rPr>
          <w:i/>
          <w:sz w:val="19"/>
        </w:rPr>
        <w:t>Brabants Heem</w:t>
      </w:r>
    </w:p>
    <w:p w14:paraId="5FFD946D" w14:textId="77777777" w:rsidR="00D24C80" w:rsidRDefault="00D24C80">
      <w:pPr>
        <w:tabs>
          <w:tab w:val="left" w:pos="-1440"/>
          <w:tab w:val="left" w:pos="-720"/>
        </w:tabs>
        <w:rPr>
          <w:b/>
          <w:sz w:val="19"/>
        </w:rPr>
      </w:pPr>
      <w:r>
        <w:rPr>
          <w:b/>
          <w:sz w:val="19"/>
        </w:rPr>
        <w:t>Kappelhof, A. 1980-1991</w:t>
      </w:r>
      <w:r>
        <w:rPr>
          <w:sz w:val="19"/>
        </w:rPr>
        <w:t xml:space="preserve"> </w:t>
      </w:r>
      <w:r>
        <w:rPr>
          <w:i/>
          <w:sz w:val="19"/>
        </w:rPr>
        <w:t>Regesten van oo</w:t>
      </w:r>
      <w:r>
        <w:rPr>
          <w:i/>
          <w:sz w:val="19"/>
        </w:rPr>
        <w:t>r</w:t>
      </w:r>
      <w:r>
        <w:rPr>
          <w:i/>
          <w:sz w:val="19"/>
        </w:rPr>
        <w:t>konden van de Tafel van de H. Geest in Den Bosch</w:t>
      </w:r>
      <w:r>
        <w:rPr>
          <w:sz w:val="19"/>
        </w:rPr>
        <w:t xml:space="preserve"> (‘s-Herto</w:t>
      </w:r>
      <w:r>
        <w:rPr>
          <w:sz w:val="19"/>
        </w:rPr>
        <w:softHyphen/>
        <w:t>gen</w:t>
      </w:r>
      <w:r>
        <w:rPr>
          <w:sz w:val="19"/>
        </w:rPr>
        <w:softHyphen/>
        <w:t>bosch 1980-1991).</w:t>
      </w:r>
    </w:p>
    <w:p w14:paraId="1E3405CC" w14:textId="77777777" w:rsidR="00D24C80" w:rsidRDefault="00D24C80">
      <w:pPr>
        <w:tabs>
          <w:tab w:val="left" w:pos="-1440"/>
          <w:tab w:val="left" w:pos="-720"/>
        </w:tabs>
        <w:rPr>
          <w:sz w:val="19"/>
        </w:rPr>
      </w:pPr>
      <w:r>
        <w:rPr>
          <w:b/>
          <w:sz w:val="19"/>
        </w:rPr>
        <w:t>Kappelhof, A. 1984</w:t>
      </w:r>
      <w:r>
        <w:rPr>
          <w:sz w:val="19"/>
        </w:rPr>
        <w:t xml:space="preserve"> ‘De hoeven van het Bossche Geefhuis’, </w:t>
      </w:r>
      <w:r>
        <w:rPr>
          <w:i/>
          <w:sz w:val="19"/>
        </w:rPr>
        <w:t>No</w:t>
      </w:r>
      <w:r>
        <w:rPr>
          <w:i/>
          <w:sz w:val="19"/>
        </w:rPr>
        <w:t>ord</w:t>
      </w:r>
      <w:r>
        <w:rPr>
          <w:i/>
          <w:sz w:val="19"/>
        </w:rPr>
        <w:softHyphen/>
        <w:t>brabants Historisch Jaa</w:t>
      </w:r>
      <w:r>
        <w:rPr>
          <w:i/>
          <w:sz w:val="19"/>
        </w:rPr>
        <w:t>r</w:t>
      </w:r>
      <w:r>
        <w:rPr>
          <w:i/>
          <w:sz w:val="19"/>
        </w:rPr>
        <w:t>boek</w:t>
      </w:r>
    </w:p>
    <w:p w14:paraId="4CCF21AD" w14:textId="77777777" w:rsidR="00D24C80" w:rsidRDefault="00D24C80">
      <w:pPr>
        <w:tabs>
          <w:tab w:val="left" w:pos="-1440"/>
          <w:tab w:val="left" w:pos="-720"/>
        </w:tabs>
        <w:rPr>
          <w:b/>
          <w:sz w:val="19"/>
        </w:rPr>
      </w:pPr>
      <w:r>
        <w:rPr>
          <w:b/>
          <w:sz w:val="19"/>
        </w:rPr>
        <w:t xml:space="preserve">Karsten, G. 1951 </w:t>
      </w:r>
      <w:r>
        <w:rPr>
          <w:i/>
          <w:sz w:val="19"/>
        </w:rPr>
        <w:t>Noordhollandse plaatsnemen</w:t>
      </w:r>
      <w:r>
        <w:rPr>
          <w:sz w:val="19"/>
        </w:rPr>
        <w:t xml:space="preserve"> (Amsterdam)</w:t>
      </w:r>
    </w:p>
    <w:p w14:paraId="414BB706" w14:textId="77777777" w:rsidR="00D24C80" w:rsidRDefault="00D24C80">
      <w:pPr>
        <w:tabs>
          <w:tab w:val="left" w:pos="-1440"/>
          <w:tab w:val="left" w:pos="-720"/>
        </w:tabs>
        <w:rPr>
          <w:i/>
          <w:sz w:val="19"/>
        </w:rPr>
      </w:pPr>
      <w:r>
        <w:rPr>
          <w:b/>
          <w:sz w:val="19"/>
        </w:rPr>
        <w:t>Kattestaart, H.J.M. 1982</w:t>
      </w:r>
      <w:r>
        <w:rPr>
          <w:sz w:val="19"/>
        </w:rPr>
        <w:t xml:space="preserve"> ‘Helmondse straatnamen’, </w:t>
      </w:r>
      <w:r>
        <w:rPr>
          <w:i/>
          <w:sz w:val="19"/>
        </w:rPr>
        <w:t>De Vlasbloem. Historisch Jaarboek voor Helmond</w:t>
      </w:r>
      <w:r>
        <w:rPr>
          <w:sz w:val="19"/>
        </w:rPr>
        <w:t xml:space="preserve"> (Hel</w:t>
      </w:r>
      <w:r>
        <w:rPr>
          <w:sz w:val="19"/>
        </w:rPr>
        <w:softHyphen/>
        <w:t>mond)</w:t>
      </w:r>
    </w:p>
    <w:p w14:paraId="10B93E78" w14:textId="77777777" w:rsidR="00D24C80" w:rsidRDefault="00D24C80">
      <w:pPr>
        <w:tabs>
          <w:tab w:val="left" w:pos="-1440"/>
          <w:tab w:val="left" w:pos="-720"/>
        </w:tabs>
        <w:rPr>
          <w:sz w:val="19"/>
        </w:rPr>
      </w:pPr>
      <w:r>
        <w:rPr>
          <w:b/>
          <w:sz w:val="19"/>
        </w:rPr>
        <w:t>Kattestaart, H.J.M. 1984</w:t>
      </w:r>
      <w:r>
        <w:rPr>
          <w:sz w:val="19"/>
        </w:rPr>
        <w:t xml:space="preserve"> ‘Helmondse straatnamen III’, </w:t>
      </w:r>
      <w:r>
        <w:rPr>
          <w:i/>
          <w:sz w:val="19"/>
        </w:rPr>
        <w:t>De Vlasbloem. Historisch Jaarboek voor He</w:t>
      </w:r>
      <w:r>
        <w:rPr>
          <w:i/>
          <w:sz w:val="19"/>
        </w:rPr>
        <w:t>l</w:t>
      </w:r>
      <w:r>
        <w:rPr>
          <w:i/>
          <w:sz w:val="19"/>
        </w:rPr>
        <w:t xml:space="preserve">mond </w:t>
      </w:r>
      <w:r>
        <w:rPr>
          <w:sz w:val="19"/>
        </w:rPr>
        <w:t>(Helmond)</w:t>
      </w:r>
    </w:p>
    <w:p w14:paraId="2D9E3A8A" w14:textId="77777777" w:rsidR="00D24C80" w:rsidRDefault="00D24C80">
      <w:pPr>
        <w:tabs>
          <w:tab w:val="left" w:pos="-1440"/>
          <w:tab w:val="left" w:pos="-720"/>
        </w:tabs>
        <w:rPr>
          <w:sz w:val="19"/>
        </w:rPr>
      </w:pPr>
      <w:r>
        <w:rPr>
          <w:b/>
          <w:sz w:val="19"/>
        </w:rPr>
        <w:t>Kempeneers, P. 1983</w:t>
      </w:r>
      <w:r>
        <w:rPr>
          <w:sz w:val="19"/>
        </w:rPr>
        <w:t xml:space="preserve"> ‘Hydronymie van het Dijle- en Nete-bek</w:t>
      </w:r>
      <w:r>
        <w:rPr>
          <w:sz w:val="19"/>
        </w:rPr>
        <w:softHyphen/>
        <w:t xml:space="preserve">ken’, </w:t>
      </w:r>
      <w:r>
        <w:rPr>
          <w:i/>
          <w:sz w:val="19"/>
        </w:rPr>
        <w:t>Naamkunde</w:t>
      </w:r>
    </w:p>
    <w:p w14:paraId="2A389BC6" w14:textId="77777777" w:rsidR="00D24C80" w:rsidRDefault="00D24C80">
      <w:pPr>
        <w:tabs>
          <w:tab w:val="left" w:pos="-1440"/>
          <w:tab w:val="left" w:pos="-720"/>
        </w:tabs>
        <w:rPr>
          <w:sz w:val="19"/>
        </w:rPr>
      </w:pPr>
      <w:r>
        <w:rPr>
          <w:b/>
          <w:sz w:val="19"/>
        </w:rPr>
        <w:t>Kempeneers, P. 1990</w:t>
      </w:r>
      <w:r>
        <w:rPr>
          <w:sz w:val="19"/>
        </w:rPr>
        <w:t xml:space="preserve"> ‘Hakendoverse plaatsn</w:t>
      </w:r>
      <w:r>
        <w:rPr>
          <w:sz w:val="19"/>
        </w:rPr>
        <w:t>a</w:t>
      </w:r>
      <w:r>
        <w:rPr>
          <w:sz w:val="19"/>
        </w:rPr>
        <w:t xml:space="preserve">men’, </w:t>
      </w:r>
      <w:r>
        <w:rPr>
          <w:i/>
          <w:sz w:val="19"/>
        </w:rPr>
        <w:t>Naamkunde</w:t>
      </w:r>
    </w:p>
    <w:p w14:paraId="58BCB406" w14:textId="77777777" w:rsidR="00D24C80" w:rsidRDefault="00D24C80">
      <w:pPr>
        <w:tabs>
          <w:tab w:val="left" w:pos="-1440"/>
          <w:tab w:val="left" w:pos="-720"/>
        </w:tabs>
        <w:rPr>
          <w:sz w:val="19"/>
          <w:lang w:val="en-GB"/>
        </w:rPr>
      </w:pPr>
      <w:r>
        <w:rPr>
          <w:b/>
          <w:sz w:val="19"/>
          <w:lang w:val="en-GB"/>
        </w:rPr>
        <w:t>Kenneth Cameron, 1977</w:t>
      </w:r>
      <w:r>
        <w:rPr>
          <w:sz w:val="19"/>
          <w:lang w:val="en-GB"/>
        </w:rPr>
        <w:t xml:space="preserve"> </w:t>
      </w:r>
      <w:r>
        <w:rPr>
          <w:i/>
          <w:sz w:val="19"/>
          <w:lang w:val="en-GB"/>
        </w:rPr>
        <w:t>English placenames</w:t>
      </w:r>
      <w:r>
        <w:rPr>
          <w:sz w:val="19"/>
          <w:lang w:val="en-GB"/>
        </w:rPr>
        <w:t xml:space="preserve"> [3e edition] (Londen)</w:t>
      </w:r>
    </w:p>
    <w:p w14:paraId="5A5333C1" w14:textId="77777777" w:rsidR="00D24C80" w:rsidRDefault="00D24C80">
      <w:pPr>
        <w:tabs>
          <w:tab w:val="left" w:pos="-1440"/>
          <w:tab w:val="left" w:pos="-720"/>
        </w:tabs>
        <w:rPr>
          <w:sz w:val="19"/>
        </w:rPr>
      </w:pPr>
      <w:r>
        <w:rPr>
          <w:b/>
          <w:sz w:val="19"/>
        </w:rPr>
        <w:t>Kiliaan,</w:t>
      </w:r>
      <w:r>
        <w:rPr>
          <w:b/>
          <w:sz w:val="19"/>
        </w:rPr>
        <w:t xml:space="preserve"> C. 1777 </w:t>
      </w:r>
      <w:r>
        <w:rPr>
          <w:i/>
          <w:sz w:val="19"/>
        </w:rPr>
        <w:t>Etymologicum teutonice - lat</w:t>
      </w:r>
      <w:r>
        <w:rPr>
          <w:i/>
          <w:sz w:val="19"/>
        </w:rPr>
        <w:t>i</w:t>
      </w:r>
      <w:r>
        <w:rPr>
          <w:i/>
          <w:sz w:val="19"/>
        </w:rPr>
        <w:t>num</w:t>
      </w:r>
      <w:r>
        <w:rPr>
          <w:sz w:val="19"/>
        </w:rPr>
        <w:t xml:space="preserve"> (Leiden)</w:t>
      </w:r>
    </w:p>
    <w:p w14:paraId="44F54A54" w14:textId="77777777" w:rsidR="00D24C80" w:rsidRDefault="00D24C80">
      <w:pPr>
        <w:tabs>
          <w:tab w:val="left" w:pos="-1440"/>
          <w:tab w:val="left" w:pos="-720"/>
        </w:tabs>
        <w:rPr>
          <w:b/>
          <w:sz w:val="19"/>
        </w:rPr>
      </w:pPr>
      <w:r>
        <w:rPr>
          <w:b/>
          <w:sz w:val="19"/>
        </w:rPr>
        <w:t>Klaversma, T. 1973</w:t>
      </w:r>
      <w:r>
        <w:rPr>
          <w:sz w:val="19"/>
        </w:rPr>
        <w:t xml:space="preserve"> ‘Strijd om de Kempen’, </w:t>
      </w:r>
      <w:r>
        <w:rPr>
          <w:i/>
          <w:sz w:val="19"/>
        </w:rPr>
        <w:t>Brabants Heem</w:t>
      </w:r>
    </w:p>
    <w:p w14:paraId="113162D8" w14:textId="77777777" w:rsidR="00D24C80" w:rsidRDefault="00D24C80">
      <w:pPr>
        <w:tabs>
          <w:tab w:val="left" w:pos="-1440"/>
          <w:tab w:val="left" w:pos="-720"/>
        </w:tabs>
        <w:rPr>
          <w:sz w:val="19"/>
        </w:rPr>
      </w:pPr>
      <w:r>
        <w:rPr>
          <w:b/>
          <w:sz w:val="19"/>
        </w:rPr>
        <w:t>Knippenberg, H. 1951</w:t>
      </w:r>
      <w:r>
        <w:rPr>
          <w:sz w:val="19"/>
        </w:rPr>
        <w:t xml:space="preserve"> ‘Sittert als plaatsnaam’, </w:t>
      </w:r>
      <w:r>
        <w:rPr>
          <w:i/>
          <w:sz w:val="19"/>
        </w:rPr>
        <w:t>Brabants Heem</w:t>
      </w:r>
    </w:p>
    <w:p w14:paraId="2EA9A248" w14:textId="77777777" w:rsidR="00D24C80" w:rsidRDefault="00D24C80">
      <w:pPr>
        <w:tabs>
          <w:tab w:val="left" w:pos="-1440"/>
          <w:tab w:val="left" w:pos="-720"/>
        </w:tabs>
        <w:rPr>
          <w:sz w:val="19"/>
        </w:rPr>
      </w:pPr>
      <w:r>
        <w:rPr>
          <w:b/>
          <w:sz w:val="19"/>
        </w:rPr>
        <w:t>Knippenberg, H. 1955</w:t>
      </w:r>
      <w:r>
        <w:rPr>
          <w:sz w:val="19"/>
        </w:rPr>
        <w:t xml:space="preserve"> ‘Wetenswaardigheden-Brabantse plaats</w:t>
      </w:r>
      <w:r>
        <w:rPr>
          <w:sz w:val="19"/>
        </w:rPr>
        <w:softHyphen/>
        <w:t xml:space="preserve">namen’, </w:t>
      </w:r>
      <w:r>
        <w:rPr>
          <w:i/>
          <w:sz w:val="19"/>
        </w:rPr>
        <w:t>Brabants Heem</w:t>
      </w:r>
    </w:p>
    <w:p w14:paraId="3CC36545" w14:textId="77777777" w:rsidR="00D24C80" w:rsidRDefault="00D24C80">
      <w:pPr>
        <w:tabs>
          <w:tab w:val="left" w:pos="-1440"/>
          <w:tab w:val="left" w:pos="-720"/>
        </w:tabs>
        <w:rPr>
          <w:sz w:val="19"/>
        </w:rPr>
      </w:pPr>
      <w:r>
        <w:rPr>
          <w:b/>
          <w:sz w:val="19"/>
        </w:rPr>
        <w:t>Knippenberg, H. 1955a</w:t>
      </w:r>
      <w:r>
        <w:rPr>
          <w:sz w:val="19"/>
        </w:rPr>
        <w:t xml:space="preserve"> ‘De plaatsnaam E</w:t>
      </w:r>
      <w:r>
        <w:rPr>
          <w:sz w:val="19"/>
        </w:rPr>
        <w:t>n</w:t>
      </w:r>
      <w:r>
        <w:rPr>
          <w:sz w:val="19"/>
        </w:rPr>
        <w:t xml:space="preserve">schot’, </w:t>
      </w:r>
      <w:r>
        <w:rPr>
          <w:i/>
          <w:sz w:val="19"/>
        </w:rPr>
        <w:t>Bra</w:t>
      </w:r>
      <w:r>
        <w:rPr>
          <w:i/>
          <w:sz w:val="19"/>
        </w:rPr>
        <w:softHyphen/>
        <w:t>bants Heem</w:t>
      </w:r>
    </w:p>
    <w:p w14:paraId="2F10DBFD" w14:textId="77777777" w:rsidR="00D24C80" w:rsidRDefault="00D24C80">
      <w:pPr>
        <w:tabs>
          <w:tab w:val="left" w:pos="-1440"/>
          <w:tab w:val="left" w:pos="-720"/>
        </w:tabs>
        <w:rPr>
          <w:sz w:val="19"/>
        </w:rPr>
      </w:pPr>
      <w:r>
        <w:rPr>
          <w:b/>
          <w:sz w:val="19"/>
        </w:rPr>
        <w:t>Knippenberg, H. 1956</w:t>
      </w:r>
      <w:r>
        <w:rPr>
          <w:sz w:val="19"/>
        </w:rPr>
        <w:t xml:space="preserve"> ‘De Rips’, </w:t>
      </w:r>
      <w:r>
        <w:rPr>
          <w:i/>
          <w:sz w:val="19"/>
        </w:rPr>
        <w:t>Brabants Heem</w:t>
      </w:r>
    </w:p>
    <w:p w14:paraId="34D43D2C" w14:textId="77777777" w:rsidR="00D24C80" w:rsidRDefault="00D24C80">
      <w:pPr>
        <w:tabs>
          <w:tab w:val="left" w:pos="-1440"/>
          <w:tab w:val="left" w:pos="-720"/>
        </w:tabs>
        <w:rPr>
          <w:sz w:val="19"/>
        </w:rPr>
      </w:pPr>
      <w:r>
        <w:rPr>
          <w:b/>
          <w:sz w:val="19"/>
        </w:rPr>
        <w:t>Knippenberg, W. 1954</w:t>
      </w:r>
      <w:r>
        <w:rPr>
          <w:sz w:val="19"/>
        </w:rPr>
        <w:t xml:space="preserve"> ‘Hane- en hoendern</w:t>
      </w:r>
      <w:r>
        <w:rPr>
          <w:sz w:val="19"/>
        </w:rPr>
        <w:t>a</w:t>
      </w:r>
      <w:r>
        <w:rPr>
          <w:sz w:val="19"/>
        </w:rPr>
        <w:t xml:space="preserve">men’, </w:t>
      </w:r>
      <w:r>
        <w:rPr>
          <w:i/>
          <w:sz w:val="19"/>
        </w:rPr>
        <w:t>Brabants Heem</w:t>
      </w:r>
    </w:p>
    <w:p w14:paraId="4D3B86AB" w14:textId="77777777" w:rsidR="00D24C80" w:rsidRDefault="00D24C80">
      <w:pPr>
        <w:tabs>
          <w:tab w:val="left" w:pos="-1440"/>
          <w:tab w:val="left" w:pos="-720"/>
        </w:tabs>
        <w:rPr>
          <w:sz w:val="19"/>
        </w:rPr>
      </w:pPr>
      <w:r>
        <w:rPr>
          <w:b/>
          <w:sz w:val="19"/>
        </w:rPr>
        <w:t>Knippenberg, W. 1955</w:t>
      </w:r>
      <w:r>
        <w:rPr>
          <w:sz w:val="19"/>
        </w:rPr>
        <w:t xml:space="preserve"> ‘Wolfswinkel, Hon</w:t>
      </w:r>
      <w:r>
        <w:rPr>
          <w:sz w:val="19"/>
        </w:rPr>
        <w:t>d</w:t>
      </w:r>
      <w:r>
        <w:rPr>
          <w:sz w:val="19"/>
        </w:rPr>
        <w:t>seind, Hoenderberg, Katten</w:t>
      </w:r>
      <w:r>
        <w:rPr>
          <w:sz w:val="19"/>
        </w:rPr>
        <w:softHyphen/>
        <w:t xml:space="preserve">hool’, </w:t>
      </w:r>
      <w:r>
        <w:rPr>
          <w:i/>
          <w:sz w:val="19"/>
        </w:rPr>
        <w:t>Brabants Heem</w:t>
      </w:r>
    </w:p>
    <w:p w14:paraId="7FAA251C" w14:textId="77777777" w:rsidR="00D24C80" w:rsidRDefault="00D24C80">
      <w:pPr>
        <w:tabs>
          <w:tab w:val="left" w:pos="-1440"/>
          <w:tab w:val="left" w:pos="-720"/>
        </w:tabs>
        <w:rPr>
          <w:sz w:val="19"/>
        </w:rPr>
      </w:pPr>
      <w:r>
        <w:rPr>
          <w:b/>
          <w:sz w:val="19"/>
        </w:rPr>
        <w:t>Knippenbe</w:t>
      </w:r>
      <w:r>
        <w:rPr>
          <w:b/>
          <w:sz w:val="19"/>
        </w:rPr>
        <w:t>rg, W. 1955a</w:t>
      </w:r>
      <w:r>
        <w:rPr>
          <w:sz w:val="19"/>
        </w:rPr>
        <w:t xml:space="preserve"> ‘Duifhuizen’, </w:t>
      </w:r>
      <w:r>
        <w:rPr>
          <w:i/>
          <w:sz w:val="19"/>
        </w:rPr>
        <w:t>Br</w:t>
      </w:r>
      <w:r>
        <w:rPr>
          <w:i/>
          <w:sz w:val="19"/>
        </w:rPr>
        <w:t>a</w:t>
      </w:r>
      <w:r>
        <w:rPr>
          <w:i/>
          <w:sz w:val="19"/>
        </w:rPr>
        <w:t>bants Heem</w:t>
      </w:r>
    </w:p>
    <w:p w14:paraId="3D5E9EF4" w14:textId="77777777" w:rsidR="00D24C80" w:rsidRDefault="00D24C80">
      <w:pPr>
        <w:tabs>
          <w:tab w:val="left" w:pos="-1440"/>
          <w:tab w:val="left" w:pos="-720"/>
        </w:tabs>
        <w:rPr>
          <w:sz w:val="19"/>
        </w:rPr>
      </w:pPr>
      <w:r>
        <w:rPr>
          <w:b/>
          <w:sz w:val="19"/>
        </w:rPr>
        <w:t xml:space="preserve">Knippenberg, W. 1957 </w:t>
      </w:r>
      <w:r>
        <w:rPr>
          <w:sz w:val="19"/>
        </w:rPr>
        <w:t>‘Hagelkruisen, broo</w:t>
      </w:r>
      <w:r>
        <w:rPr>
          <w:sz w:val="19"/>
        </w:rPr>
        <w:t>d</w:t>
      </w:r>
      <w:r>
        <w:rPr>
          <w:sz w:val="19"/>
        </w:rPr>
        <w:t xml:space="preserve">bedeling, processie’, </w:t>
      </w:r>
      <w:r>
        <w:rPr>
          <w:i/>
          <w:sz w:val="19"/>
        </w:rPr>
        <w:t>Brabants Heem</w:t>
      </w:r>
    </w:p>
    <w:p w14:paraId="7204D32D" w14:textId="77777777" w:rsidR="00D24C80" w:rsidRDefault="00D24C80">
      <w:pPr>
        <w:tabs>
          <w:tab w:val="left" w:pos="-1440"/>
          <w:tab w:val="left" w:pos="-720"/>
        </w:tabs>
        <w:rPr>
          <w:sz w:val="19"/>
        </w:rPr>
      </w:pPr>
      <w:r>
        <w:rPr>
          <w:b/>
          <w:sz w:val="19"/>
        </w:rPr>
        <w:t>Knoop, A. en G. Merkelbach 1987</w:t>
      </w:r>
      <w:r>
        <w:rPr>
          <w:sz w:val="19"/>
        </w:rPr>
        <w:t xml:space="preserve"> </w:t>
      </w:r>
      <w:r>
        <w:rPr>
          <w:i/>
          <w:sz w:val="19"/>
        </w:rPr>
        <w:t>Het domein Lieshout [7e eeuw tot 1300]</w:t>
      </w:r>
      <w:r>
        <w:rPr>
          <w:sz w:val="19"/>
        </w:rPr>
        <w:t xml:space="preserve"> (Lieshout)</w:t>
      </w:r>
    </w:p>
    <w:p w14:paraId="3E264BB3" w14:textId="77777777" w:rsidR="00D24C80" w:rsidRDefault="00D24C80">
      <w:pPr>
        <w:tabs>
          <w:tab w:val="left" w:pos="-1440"/>
          <w:tab w:val="left" w:pos="-720"/>
        </w:tabs>
        <w:rPr>
          <w:sz w:val="19"/>
          <w:lang w:val="en-GB"/>
        </w:rPr>
      </w:pPr>
      <w:r>
        <w:rPr>
          <w:b/>
          <w:sz w:val="19"/>
        </w:rPr>
        <w:t xml:space="preserve">Koch, A.C.F. 1970 </w:t>
      </w:r>
      <w:r>
        <w:rPr>
          <w:i/>
          <w:sz w:val="19"/>
        </w:rPr>
        <w:t>Oorkondenboek van Ho</w:t>
      </w:r>
      <w:r>
        <w:rPr>
          <w:i/>
          <w:sz w:val="19"/>
        </w:rPr>
        <w:t>l</w:t>
      </w:r>
      <w:r>
        <w:rPr>
          <w:i/>
          <w:sz w:val="19"/>
        </w:rPr>
        <w:t xml:space="preserve">land en Zeeland tot 1299. </w:t>
      </w:r>
      <w:r>
        <w:rPr>
          <w:i/>
          <w:sz w:val="19"/>
          <w:lang w:val="en-GB"/>
        </w:rPr>
        <w:t xml:space="preserve">I </w:t>
      </w:r>
      <w:r>
        <w:rPr>
          <w:sz w:val="19"/>
          <w:lang w:val="en-GB"/>
        </w:rPr>
        <w:t>(‘s-Gravenhage)</w:t>
      </w:r>
    </w:p>
    <w:p w14:paraId="5E32F0A9" w14:textId="77777777" w:rsidR="00D24C80" w:rsidRDefault="00D24C80">
      <w:pPr>
        <w:tabs>
          <w:tab w:val="left" w:pos="-1440"/>
          <w:tab w:val="left" w:pos="-720"/>
        </w:tabs>
        <w:rPr>
          <w:b/>
          <w:sz w:val="19"/>
        </w:rPr>
      </w:pPr>
      <w:r>
        <w:rPr>
          <w:b/>
          <w:bCs/>
          <w:sz w:val="19"/>
        </w:rPr>
        <w:t>Kuijer, P.Th.J.Drs 2000</w:t>
      </w:r>
      <w:r>
        <w:rPr>
          <w:sz w:val="19"/>
        </w:rPr>
        <w:t xml:space="preserve"> ‘s-Hertogenbosch stad in het hertogdom Brabant ca. 1185 – 1629 (Zwolle/Den Bosch).</w:t>
      </w:r>
    </w:p>
    <w:p w14:paraId="63476D0B" w14:textId="77777777" w:rsidR="00D24C80" w:rsidRDefault="00D24C80">
      <w:pPr>
        <w:tabs>
          <w:tab w:val="left" w:pos="-1440"/>
          <w:tab w:val="left" w:pos="-720"/>
        </w:tabs>
        <w:rPr>
          <w:sz w:val="19"/>
        </w:rPr>
      </w:pPr>
      <w:r>
        <w:rPr>
          <w:b/>
          <w:sz w:val="19"/>
        </w:rPr>
        <w:t>Künzel, R.E., D.P. Blok en J.M. Verhoeff, 1988</w:t>
      </w:r>
      <w:r>
        <w:rPr>
          <w:sz w:val="19"/>
        </w:rPr>
        <w:t xml:space="preserve"> </w:t>
      </w:r>
      <w:r>
        <w:rPr>
          <w:i/>
          <w:sz w:val="19"/>
        </w:rPr>
        <w:t>Lexicon van Neder</w:t>
      </w:r>
      <w:r>
        <w:rPr>
          <w:i/>
          <w:sz w:val="19"/>
        </w:rPr>
        <w:softHyphen/>
        <w:t>landse toponiemen tot 1200</w:t>
      </w:r>
      <w:r>
        <w:rPr>
          <w:sz w:val="19"/>
        </w:rPr>
        <w:t xml:space="preserve"> (Am</w:t>
      </w:r>
      <w:r>
        <w:rPr>
          <w:sz w:val="19"/>
        </w:rPr>
        <w:softHyphen/>
        <w:t>ster</w:t>
      </w:r>
      <w:r>
        <w:rPr>
          <w:sz w:val="19"/>
        </w:rPr>
        <w:softHyphen/>
        <w:t>dam)</w:t>
      </w:r>
    </w:p>
    <w:p w14:paraId="462F1D2E" w14:textId="77777777" w:rsidR="00D24C80" w:rsidRDefault="00D24C80">
      <w:pPr>
        <w:tabs>
          <w:tab w:val="left" w:pos="-1440"/>
          <w:tab w:val="left" w:pos="-720"/>
        </w:tabs>
        <w:rPr>
          <w:sz w:val="19"/>
        </w:rPr>
      </w:pPr>
      <w:r>
        <w:rPr>
          <w:b/>
          <w:sz w:val="19"/>
        </w:rPr>
        <w:t>Kuyper, J. 1945</w:t>
      </w:r>
      <w:r>
        <w:rPr>
          <w:sz w:val="19"/>
        </w:rPr>
        <w:t xml:space="preserve"> </w:t>
      </w:r>
      <w:r>
        <w:rPr>
          <w:i/>
          <w:sz w:val="19"/>
        </w:rPr>
        <w:t>Onze kultuurgewassen, hun g</w:t>
      </w:r>
      <w:r>
        <w:rPr>
          <w:i/>
          <w:sz w:val="19"/>
        </w:rPr>
        <w:t>e</w:t>
      </w:r>
      <w:r>
        <w:rPr>
          <w:i/>
          <w:sz w:val="19"/>
        </w:rPr>
        <w:t>schiedenis en betekenis voor de mens</w:t>
      </w:r>
      <w:r>
        <w:rPr>
          <w:sz w:val="19"/>
        </w:rPr>
        <w:t xml:space="preserve"> (Wageningen)</w:t>
      </w:r>
    </w:p>
    <w:p w14:paraId="187F53EA" w14:textId="77777777" w:rsidR="00D24C80" w:rsidRDefault="00D24C80">
      <w:pPr>
        <w:tabs>
          <w:tab w:val="left" w:pos="-1440"/>
          <w:tab w:val="left" w:pos="-720"/>
        </w:tabs>
        <w:rPr>
          <w:sz w:val="19"/>
        </w:rPr>
      </w:pPr>
      <w:r>
        <w:rPr>
          <w:b/>
          <w:sz w:val="19"/>
        </w:rPr>
        <w:t>Kuysten, C.A. z.j.</w:t>
      </w:r>
      <w:r>
        <w:rPr>
          <w:sz w:val="19"/>
        </w:rPr>
        <w:t xml:space="preserve"> ‘De gelukten’, </w:t>
      </w:r>
      <w:r>
        <w:rPr>
          <w:i/>
          <w:sz w:val="19"/>
        </w:rPr>
        <w:t>Taxandria</w:t>
      </w:r>
    </w:p>
    <w:p w14:paraId="67C3088E" w14:textId="77777777" w:rsidR="00D24C80" w:rsidRDefault="00D24C80">
      <w:pPr>
        <w:tabs>
          <w:tab w:val="left" w:pos="-1440"/>
          <w:tab w:val="left" w:pos="-720"/>
        </w:tabs>
        <w:rPr>
          <w:sz w:val="19"/>
        </w:rPr>
      </w:pPr>
      <w:r>
        <w:rPr>
          <w:b/>
          <w:sz w:val="19"/>
        </w:rPr>
        <w:t xml:space="preserve">Kuysten, C.A. 1936 </w:t>
      </w:r>
      <w:r>
        <w:rPr>
          <w:sz w:val="19"/>
        </w:rPr>
        <w:t xml:space="preserve">‘Het Hemelrijk’, </w:t>
      </w:r>
      <w:r>
        <w:rPr>
          <w:i/>
          <w:sz w:val="19"/>
        </w:rPr>
        <w:t>Taxandria</w:t>
      </w:r>
      <w:r>
        <w:rPr>
          <w:sz w:val="19"/>
        </w:rPr>
        <w:t xml:space="preserve"> </w:t>
      </w:r>
    </w:p>
    <w:p w14:paraId="402C138A" w14:textId="77777777" w:rsidR="00D24C80" w:rsidRDefault="00D24C80">
      <w:pPr>
        <w:tabs>
          <w:tab w:val="left" w:pos="-1440"/>
          <w:tab w:val="left" w:pos="-720"/>
        </w:tabs>
        <w:rPr>
          <w:sz w:val="19"/>
        </w:rPr>
      </w:pPr>
      <w:r>
        <w:rPr>
          <w:b/>
          <w:sz w:val="19"/>
        </w:rPr>
        <w:t>Kuysten, C.A. 1936a</w:t>
      </w:r>
      <w:r>
        <w:rPr>
          <w:sz w:val="19"/>
        </w:rPr>
        <w:t xml:space="preserve"> ‘Het woord zoe in Noord Brabant’, </w:t>
      </w:r>
      <w:r>
        <w:rPr>
          <w:i/>
          <w:sz w:val="19"/>
        </w:rPr>
        <w:t>Taxan</w:t>
      </w:r>
      <w:r>
        <w:rPr>
          <w:i/>
          <w:sz w:val="19"/>
        </w:rPr>
        <w:softHyphen/>
        <w:t>dria</w:t>
      </w:r>
      <w:r>
        <w:rPr>
          <w:sz w:val="19"/>
        </w:rPr>
        <w:t xml:space="preserve"> </w:t>
      </w:r>
    </w:p>
    <w:p w14:paraId="75F67ACF" w14:textId="77777777" w:rsidR="00D24C80" w:rsidRDefault="00D24C80">
      <w:pPr>
        <w:tabs>
          <w:tab w:val="left" w:pos="-1440"/>
          <w:tab w:val="left" w:pos="-720"/>
        </w:tabs>
        <w:rPr>
          <w:sz w:val="19"/>
        </w:rPr>
      </w:pPr>
      <w:r>
        <w:rPr>
          <w:b/>
          <w:sz w:val="19"/>
        </w:rPr>
        <w:t>Kuysten, C.A. 1949</w:t>
      </w:r>
      <w:r>
        <w:rPr>
          <w:sz w:val="19"/>
        </w:rPr>
        <w:t xml:space="preserve"> ‘De Achterste Brug [schoor-namen]’, </w:t>
      </w:r>
      <w:r>
        <w:rPr>
          <w:i/>
          <w:sz w:val="19"/>
        </w:rPr>
        <w:t>Brabants Heem</w:t>
      </w:r>
    </w:p>
    <w:p w14:paraId="0BD243B3" w14:textId="77777777" w:rsidR="00D24C80" w:rsidRDefault="00D24C80">
      <w:pPr>
        <w:tabs>
          <w:tab w:val="left" w:pos="-1440"/>
          <w:tab w:val="left" w:pos="-720"/>
        </w:tabs>
        <w:rPr>
          <w:sz w:val="19"/>
        </w:rPr>
      </w:pPr>
      <w:r>
        <w:rPr>
          <w:b/>
          <w:sz w:val="19"/>
        </w:rPr>
        <w:t>Kuysten, C.A. 1951</w:t>
      </w:r>
      <w:r>
        <w:rPr>
          <w:sz w:val="19"/>
        </w:rPr>
        <w:t xml:space="preserve"> ‘Weebosch - Wijbosch’, </w:t>
      </w:r>
      <w:r>
        <w:rPr>
          <w:i/>
          <w:sz w:val="19"/>
        </w:rPr>
        <w:t>Brabants Heem</w:t>
      </w:r>
    </w:p>
    <w:p w14:paraId="1C7BDE1B" w14:textId="77777777" w:rsidR="00D24C80" w:rsidRDefault="00D24C80">
      <w:pPr>
        <w:tabs>
          <w:tab w:val="left" w:pos="-1440"/>
          <w:tab w:val="left" w:pos="-720"/>
        </w:tabs>
        <w:rPr>
          <w:sz w:val="19"/>
        </w:rPr>
      </w:pPr>
      <w:r>
        <w:rPr>
          <w:b/>
          <w:sz w:val="19"/>
        </w:rPr>
        <w:t>Kuysten, C.A. 1954</w:t>
      </w:r>
      <w:r>
        <w:rPr>
          <w:sz w:val="19"/>
        </w:rPr>
        <w:t xml:space="preserve"> </w:t>
      </w:r>
      <w:r>
        <w:rPr>
          <w:i/>
          <w:sz w:val="19"/>
        </w:rPr>
        <w:t>Onderzoekingen betreffende namen van landerijen in het gehucht Achtereind onder de voormalige gemeente Aalst bij Eindh</w:t>
      </w:r>
      <w:r>
        <w:rPr>
          <w:i/>
          <w:sz w:val="19"/>
        </w:rPr>
        <w:t>o</w:t>
      </w:r>
      <w:r>
        <w:rPr>
          <w:i/>
          <w:sz w:val="19"/>
        </w:rPr>
        <w:t>ven en onder H</w:t>
      </w:r>
      <w:r>
        <w:rPr>
          <w:i/>
          <w:sz w:val="19"/>
        </w:rPr>
        <w:t>eeze</w:t>
      </w:r>
      <w:r>
        <w:rPr>
          <w:sz w:val="19"/>
        </w:rPr>
        <w:t xml:space="preserve"> (Eindhoven)</w:t>
      </w:r>
    </w:p>
    <w:p w14:paraId="57046E80" w14:textId="77777777" w:rsidR="00D24C80" w:rsidRDefault="00D24C80">
      <w:pPr>
        <w:tabs>
          <w:tab w:val="left" w:pos="-1440"/>
          <w:tab w:val="left" w:pos="-720"/>
        </w:tabs>
        <w:rPr>
          <w:b/>
          <w:sz w:val="19"/>
        </w:rPr>
      </w:pPr>
      <w:r>
        <w:rPr>
          <w:b/>
          <w:sz w:val="19"/>
        </w:rPr>
        <w:t>Leefdael, Ph. van</w:t>
      </w:r>
      <w:r>
        <w:rPr>
          <w:sz w:val="19"/>
        </w:rPr>
        <w:t>, zie: Sasse van Ysselt, A.F.O. van 1918</w:t>
      </w:r>
    </w:p>
    <w:p w14:paraId="60100348" w14:textId="77777777" w:rsidR="00D24C80" w:rsidRDefault="00D24C80">
      <w:pPr>
        <w:tabs>
          <w:tab w:val="left" w:pos="-1440"/>
          <w:tab w:val="left" w:pos="-720"/>
        </w:tabs>
        <w:rPr>
          <w:sz w:val="19"/>
        </w:rPr>
      </w:pPr>
      <w:r>
        <w:rPr>
          <w:b/>
          <w:sz w:val="19"/>
        </w:rPr>
        <w:t xml:space="preserve">Laan, K.ter 1942 </w:t>
      </w:r>
      <w:r>
        <w:rPr>
          <w:i/>
          <w:sz w:val="19"/>
        </w:rPr>
        <w:t>Van Goor’s aardrijkskundig woordenboek van Nederland</w:t>
      </w:r>
      <w:r>
        <w:rPr>
          <w:sz w:val="19"/>
        </w:rPr>
        <w:t xml:space="preserve"> (Den Haag) </w:t>
      </w:r>
    </w:p>
    <w:p w14:paraId="615AD8BD" w14:textId="77777777" w:rsidR="00D24C80" w:rsidRDefault="00D24C80">
      <w:pPr>
        <w:tabs>
          <w:tab w:val="left" w:pos="-1440"/>
          <w:tab w:val="left" w:pos="-720"/>
        </w:tabs>
        <w:rPr>
          <w:sz w:val="19"/>
        </w:rPr>
      </w:pPr>
      <w:r>
        <w:rPr>
          <w:b/>
          <w:sz w:val="19"/>
        </w:rPr>
        <w:t>Laan, K. ter 1949</w:t>
      </w:r>
      <w:r>
        <w:rPr>
          <w:sz w:val="19"/>
        </w:rPr>
        <w:t xml:space="preserve"> </w:t>
      </w:r>
      <w:r>
        <w:rPr>
          <w:i/>
          <w:sz w:val="19"/>
        </w:rPr>
        <w:t>Folkloristisch woordenboek van Nederland en Vlaams België</w:t>
      </w:r>
      <w:r>
        <w:rPr>
          <w:sz w:val="19"/>
        </w:rPr>
        <w:t xml:space="preserve"> (Den Haag)</w:t>
      </w:r>
    </w:p>
    <w:p w14:paraId="7539C6F7" w14:textId="77777777" w:rsidR="00D24C80" w:rsidRDefault="00D24C80">
      <w:pPr>
        <w:tabs>
          <w:tab w:val="left" w:pos="-1440"/>
          <w:tab w:val="left" w:pos="-720"/>
        </w:tabs>
        <w:rPr>
          <w:sz w:val="19"/>
        </w:rPr>
      </w:pPr>
      <w:r>
        <w:rPr>
          <w:b/>
          <w:sz w:val="19"/>
        </w:rPr>
        <w:t>Leenders, J.G. 1972</w:t>
      </w:r>
      <w:r>
        <w:rPr>
          <w:sz w:val="19"/>
        </w:rPr>
        <w:t xml:space="preserve"> ‘Het ontstaan van de naam ‘van der Eigen’’, </w:t>
      </w:r>
      <w:r>
        <w:rPr>
          <w:i/>
          <w:sz w:val="19"/>
        </w:rPr>
        <w:t>Brabants Heem</w:t>
      </w:r>
    </w:p>
    <w:p w14:paraId="4492D8AF" w14:textId="77777777" w:rsidR="00D24C80" w:rsidRDefault="00D24C80">
      <w:pPr>
        <w:tabs>
          <w:tab w:val="left" w:pos="-1440"/>
          <w:tab w:val="left" w:pos="-720"/>
        </w:tabs>
        <w:rPr>
          <w:sz w:val="19"/>
        </w:rPr>
      </w:pPr>
      <w:r>
        <w:rPr>
          <w:b/>
          <w:sz w:val="19"/>
        </w:rPr>
        <w:t xml:space="preserve">Leenders, K.A.W.H. 1962 </w:t>
      </w:r>
      <w:r>
        <w:rPr>
          <w:sz w:val="19"/>
        </w:rPr>
        <w:t xml:space="preserve">‘Etten en de turf’, </w:t>
      </w:r>
      <w:r>
        <w:rPr>
          <w:i/>
          <w:sz w:val="19"/>
        </w:rPr>
        <w:t>Jaarboek De Oranje</w:t>
      </w:r>
      <w:r>
        <w:rPr>
          <w:i/>
          <w:sz w:val="19"/>
        </w:rPr>
        <w:softHyphen/>
        <w:t>boom</w:t>
      </w:r>
      <w:r>
        <w:rPr>
          <w:sz w:val="19"/>
        </w:rPr>
        <w:t xml:space="preserve"> </w:t>
      </w:r>
    </w:p>
    <w:p w14:paraId="508F7B3A" w14:textId="77777777" w:rsidR="00D24C80" w:rsidRDefault="00D24C80">
      <w:pPr>
        <w:tabs>
          <w:tab w:val="left" w:pos="-1440"/>
          <w:tab w:val="left" w:pos="-720"/>
        </w:tabs>
        <w:rPr>
          <w:sz w:val="19"/>
        </w:rPr>
      </w:pPr>
      <w:r>
        <w:rPr>
          <w:b/>
          <w:sz w:val="19"/>
        </w:rPr>
        <w:t>Leenders, K.A.W.H. 1987</w:t>
      </w:r>
      <w:r>
        <w:rPr>
          <w:sz w:val="19"/>
        </w:rPr>
        <w:t xml:space="preserve"> ‘Van gemeynten en vroenten’, </w:t>
      </w:r>
      <w:r>
        <w:rPr>
          <w:i/>
          <w:sz w:val="19"/>
        </w:rPr>
        <w:t>Jaarboek De Oranjeboom</w:t>
      </w:r>
    </w:p>
    <w:p w14:paraId="2B774F1E" w14:textId="77777777" w:rsidR="00D24C80" w:rsidRDefault="00D24C80">
      <w:pPr>
        <w:tabs>
          <w:tab w:val="left" w:pos="-1440"/>
          <w:tab w:val="left" w:pos="-720"/>
        </w:tabs>
        <w:rPr>
          <w:sz w:val="19"/>
        </w:rPr>
      </w:pPr>
      <w:r>
        <w:rPr>
          <w:b/>
          <w:sz w:val="19"/>
        </w:rPr>
        <w:t>Leenders, K.A.W.H. 1994</w:t>
      </w:r>
      <w:r>
        <w:rPr>
          <w:sz w:val="19"/>
        </w:rPr>
        <w:t xml:space="preserve"> </w:t>
      </w:r>
      <w:r>
        <w:rPr>
          <w:i/>
          <w:sz w:val="19"/>
        </w:rPr>
        <w:t>Het Schijndelse cu</w:t>
      </w:r>
      <w:r>
        <w:rPr>
          <w:i/>
          <w:sz w:val="19"/>
        </w:rPr>
        <w:t>l</w:t>
      </w:r>
      <w:r>
        <w:rPr>
          <w:i/>
          <w:sz w:val="19"/>
        </w:rPr>
        <w:t>tu</w:t>
      </w:r>
      <w:r>
        <w:rPr>
          <w:i/>
          <w:sz w:val="19"/>
        </w:rPr>
        <w:t>urland</w:t>
      </w:r>
      <w:r>
        <w:rPr>
          <w:i/>
          <w:sz w:val="19"/>
        </w:rPr>
        <w:softHyphen/>
        <w:t>schap, een detailstudie</w:t>
      </w:r>
      <w:r>
        <w:rPr>
          <w:sz w:val="19"/>
        </w:rPr>
        <w:t xml:space="preserve"> (Schijndel)</w:t>
      </w:r>
    </w:p>
    <w:p w14:paraId="1B22ECB8" w14:textId="77777777" w:rsidR="00D24C80" w:rsidRDefault="00D24C80">
      <w:pPr>
        <w:tabs>
          <w:tab w:val="left" w:pos="-1440"/>
          <w:tab w:val="left" w:pos="-720"/>
        </w:tabs>
        <w:rPr>
          <w:sz w:val="19"/>
        </w:rPr>
      </w:pPr>
      <w:r>
        <w:rPr>
          <w:b/>
          <w:sz w:val="19"/>
        </w:rPr>
        <w:t>Lennep, J. v. 1868</w:t>
      </w:r>
      <w:r>
        <w:rPr>
          <w:sz w:val="19"/>
        </w:rPr>
        <w:t xml:space="preserve"> </w:t>
      </w:r>
      <w:r>
        <w:rPr>
          <w:i/>
          <w:sz w:val="19"/>
        </w:rPr>
        <w:t>De uithangtekens in verband met de ge</w:t>
      </w:r>
      <w:r>
        <w:rPr>
          <w:i/>
          <w:sz w:val="19"/>
        </w:rPr>
        <w:softHyphen/>
        <w:t>schiedenis en volksleven beschouwd</w:t>
      </w:r>
      <w:r>
        <w:rPr>
          <w:sz w:val="19"/>
        </w:rPr>
        <w:t xml:space="preserve"> [3 dln] (Am</w:t>
      </w:r>
      <w:r>
        <w:rPr>
          <w:sz w:val="19"/>
        </w:rPr>
        <w:softHyphen/>
        <w:t>sterdam)</w:t>
      </w:r>
    </w:p>
    <w:p w14:paraId="25E018E0" w14:textId="77777777" w:rsidR="00D24C80" w:rsidRDefault="00D24C80">
      <w:pPr>
        <w:tabs>
          <w:tab w:val="left" w:pos="-1440"/>
          <w:tab w:val="left" w:pos="-720"/>
        </w:tabs>
        <w:rPr>
          <w:sz w:val="19"/>
        </w:rPr>
      </w:pPr>
      <w:r>
        <w:rPr>
          <w:b/>
          <w:sz w:val="19"/>
        </w:rPr>
        <w:t>Lindemans, J. 1925</w:t>
      </w:r>
      <w:r>
        <w:rPr>
          <w:sz w:val="19"/>
        </w:rPr>
        <w:t xml:space="preserve"> </w:t>
      </w:r>
      <w:r>
        <w:rPr>
          <w:i/>
          <w:sz w:val="19"/>
        </w:rPr>
        <w:t>Plaatsnamen</w:t>
      </w:r>
      <w:r>
        <w:rPr>
          <w:sz w:val="19"/>
        </w:rPr>
        <w:t xml:space="preserve"> (Brussel)</w:t>
      </w:r>
    </w:p>
    <w:p w14:paraId="21270E89" w14:textId="77777777" w:rsidR="00D24C80" w:rsidRDefault="00D24C80">
      <w:pPr>
        <w:tabs>
          <w:tab w:val="left" w:pos="-1440"/>
          <w:tab w:val="left" w:pos="-720"/>
        </w:tabs>
        <w:rPr>
          <w:sz w:val="19"/>
        </w:rPr>
      </w:pPr>
      <w:r>
        <w:rPr>
          <w:b/>
          <w:sz w:val="19"/>
        </w:rPr>
        <w:t>Lindemans, J. 1930</w:t>
      </w:r>
      <w:r>
        <w:rPr>
          <w:sz w:val="19"/>
        </w:rPr>
        <w:t xml:space="preserve"> </w:t>
      </w:r>
      <w:r>
        <w:rPr>
          <w:i/>
          <w:sz w:val="19"/>
        </w:rPr>
        <w:t>Toponymie van Opwijk</w:t>
      </w:r>
      <w:r>
        <w:rPr>
          <w:sz w:val="19"/>
        </w:rPr>
        <w:t xml:space="preserve"> (Brussel)</w:t>
      </w:r>
    </w:p>
    <w:p w14:paraId="72656A58" w14:textId="77777777" w:rsidR="00D24C80" w:rsidRDefault="00D24C80">
      <w:pPr>
        <w:tabs>
          <w:tab w:val="left" w:pos="-1440"/>
          <w:tab w:val="left" w:pos="-720"/>
        </w:tabs>
        <w:rPr>
          <w:b/>
          <w:sz w:val="19"/>
        </w:rPr>
      </w:pPr>
      <w:r>
        <w:rPr>
          <w:b/>
          <w:sz w:val="19"/>
        </w:rPr>
        <w:t xml:space="preserve">Lindemans, J. 1931 </w:t>
      </w:r>
      <w:r>
        <w:rPr>
          <w:i/>
          <w:sz w:val="19"/>
        </w:rPr>
        <w:t>Het cijnsboek van Duyst</w:t>
      </w:r>
      <w:r>
        <w:rPr>
          <w:sz w:val="19"/>
        </w:rPr>
        <w:t xml:space="preserve"> (Leuven-Brussel)</w:t>
      </w:r>
    </w:p>
    <w:p w14:paraId="37ADA43C" w14:textId="77777777" w:rsidR="00D24C80" w:rsidRDefault="00D24C80">
      <w:pPr>
        <w:tabs>
          <w:tab w:val="left" w:pos="-1440"/>
          <w:tab w:val="left" w:pos="-720"/>
        </w:tabs>
        <w:rPr>
          <w:sz w:val="19"/>
        </w:rPr>
      </w:pPr>
      <w:r>
        <w:rPr>
          <w:b/>
          <w:sz w:val="19"/>
        </w:rPr>
        <w:t>Lindemans, J. 1940/54</w:t>
      </w:r>
      <w:r>
        <w:rPr>
          <w:sz w:val="19"/>
        </w:rPr>
        <w:t xml:space="preserve"> </w:t>
      </w:r>
      <w:r>
        <w:rPr>
          <w:i/>
          <w:sz w:val="19"/>
        </w:rPr>
        <w:t>Toponymische ve</w:t>
      </w:r>
      <w:r>
        <w:rPr>
          <w:i/>
          <w:sz w:val="19"/>
        </w:rPr>
        <w:t>r</w:t>
      </w:r>
      <w:r>
        <w:rPr>
          <w:i/>
          <w:sz w:val="19"/>
        </w:rPr>
        <w:t>schijnselen geogra</w:t>
      </w:r>
      <w:r>
        <w:rPr>
          <w:i/>
          <w:sz w:val="19"/>
        </w:rPr>
        <w:softHyphen/>
        <w:t>fisch bewerkt</w:t>
      </w:r>
      <w:r>
        <w:rPr>
          <w:sz w:val="19"/>
        </w:rPr>
        <w:t xml:space="preserve"> [3 dln] (Brussel) </w:t>
      </w:r>
    </w:p>
    <w:p w14:paraId="1B826BCA" w14:textId="77777777" w:rsidR="00D24C80" w:rsidRDefault="00D24C80">
      <w:pPr>
        <w:tabs>
          <w:tab w:val="left" w:pos="-1440"/>
          <w:tab w:val="left" w:pos="-720"/>
        </w:tabs>
        <w:rPr>
          <w:sz w:val="19"/>
        </w:rPr>
      </w:pPr>
      <w:r>
        <w:rPr>
          <w:b/>
          <w:sz w:val="19"/>
        </w:rPr>
        <w:t>Lindemans, J. 1951</w:t>
      </w:r>
      <w:r>
        <w:rPr>
          <w:sz w:val="19"/>
        </w:rPr>
        <w:t xml:space="preserve"> ‘Het probleem ‘dries’’, </w:t>
      </w:r>
      <w:r>
        <w:rPr>
          <w:i/>
          <w:sz w:val="19"/>
        </w:rPr>
        <w:t>Mededelingen</w:t>
      </w:r>
    </w:p>
    <w:p w14:paraId="756DDDA0" w14:textId="77777777" w:rsidR="00D24C80" w:rsidRDefault="00D24C80">
      <w:pPr>
        <w:tabs>
          <w:tab w:val="left" w:pos="-1440"/>
          <w:tab w:val="left" w:pos="-720"/>
        </w:tabs>
        <w:rPr>
          <w:sz w:val="19"/>
        </w:rPr>
      </w:pPr>
      <w:r>
        <w:rPr>
          <w:b/>
          <w:sz w:val="19"/>
        </w:rPr>
        <w:t>Lindemans, J. 1952</w:t>
      </w:r>
      <w:r>
        <w:rPr>
          <w:sz w:val="19"/>
        </w:rPr>
        <w:t xml:space="preserve"> </w:t>
      </w:r>
      <w:r>
        <w:rPr>
          <w:i/>
          <w:sz w:val="19"/>
        </w:rPr>
        <w:t xml:space="preserve">Toponymie van Asse </w:t>
      </w:r>
      <w:r>
        <w:rPr>
          <w:sz w:val="19"/>
        </w:rPr>
        <w:t>(Brussel)</w:t>
      </w:r>
    </w:p>
    <w:p w14:paraId="12DC3AA4" w14:textId="77777777" w:rsidR="00D24C80" w:rsidRDefault="00D24C80">
      <w:pPr>
        <w:tabs>
          <w:tab w:val="left" w:pos="-1440"/>
          <w:tab w:val="left" w:pos="-720"/>
        </w:tabs>
        <w:rPr>
          <w:b/>
          <w:sz w:val="19"/>
        </w:rPr>
      </w:pPr>
      <w:r>
        <w:rPr>
          <w:b/>
          <w:sz w:val="19"/>
        </w:rPr>
        <w:t xml:space="preserve">Lindemans, </w:t>
      </w:r>
      <w:r>
        <w:rPr>
          <w:b/>
          <w:sz w:val="19"/>
        </w:rPr>
        <w:t>J. 1953</w:t>
      </w:r>
      <w:r>
        <w:rPr>
          <w:sz w:val="19"/>
        </w:rPr>
        <w:t xml:space="preserve"> ‘De afsluiting van de g</w:t>
      </w:r>
      <w:r>
        <w:rPr>
          <w:sz w:val="19"/>
        </w:rPr>
        <w:t>e</w:t>
      </w:r>
      <w:r>
        <w:rPr>
          <w:sz w:val="19"/>
        </w:rPr>
        <w:t xml:space="preserve">heinde percelen’, </w:t>
      </w:r>
      <w:r>
        <w:rPr>
          <w:i/>
          <w:sz w:val="19"/>
        </w:rPr>
        <w:t>Mededelingen</w:t>
      </w:r>
    </w:p>
    <w:p w14:paraId="25C24E44" w14:textId="77777777" w:rsidR="00D24C80" w:rsidRDefault="00D24C80">
      <w:pPr>
        <w:tabs>
          <w:tab w:val="left" w:pos="-1440"/>
          <w:tab w:val="left" w:pos="-720"/>
        </w:tabs>
        <w:rPr>
          <w:sz w:val="19"/>
        </w:rPr>
      </w:pPr>
      <w:r>
        <w:rPr>
          <w:b/>
          <w:sz w:val="19"/>
        </w:rPr>
        <w:t>Lindemans, J. 1954</w:t>
      </w:r>
      <w:r>
        <w:rPr>
          <w:sz w:val="19"/>
        </w:rPr>
        <w:t xml:space="preserve"> ‘Heerstraat en ‘s Here</w:t>
      </w:r>
      <w:r>
        <w:rPr>
          <w:sz w:val="19"/>
        </w:rPr>
        <w:t>n</w:t>
      </w:r>
      <w:r>
        <w:rPr>
          <w:sz w:val="19"/>
        </w:rPr>
        <w:t xml:space="preserve">straat’, </w:t>
      </w:r>
      <w:r>
        <w:rPr>
          <w:i/>
          <w:sz w:val="19"/>
        </w:rPr>
        <w:t>Medede</w:t>
      </w:r>
      <w:r>
        <w:rPr>
          <w:i/>
          <w:sz w:val="19"/>
        </w:rPr>
        <w:softHyphen/>
        <w:t>lin</w:t>
      </w:r>
      <w:r>
        <w:rPr>
          <w:i/>
          <w:sz w:val="19"/>
        </w:rPr>
        <w:softHyphen/>
        <w:t>gen</w:t>
      </w:r>
    </w:p>
    <w:p w14:paraId="2A415262" w14:textId="77777777" w:rsidR="00D24C80" w:rsidRDefault="00D24C80">
      <w:pPr>
        <w:tabs>
          <w:tab w:val="left" w:pos="-1440"/>
          <w:tab w:val="left" w:pos="-720"/>
        </w:tabs>
        <w:rPr>
          <w:sz w:val="19"/>
        </w:rPr>
      </w:pPr>
      <w:r>
        <w:rPr>
          <w:b/>
          <w:sz w:val="19"/>
        </w:rPr>
        <w:t>Lindemans, J. 1954a</w:t>
      </w:r>
      <w:r>
        <w:rPr>
          <w:sz w:val="19"/>
        </w:rPr>
        <w:t xml:space="preserve"> ‘Toponymische kanttek</w:t>
      </w:r>
      <w:r>
        <w:rPr>
          <w:sz w:val="19"/>
        </w:rPr>
        <w:t>e</w:t>
      </w:r>
      <w:r>
        <w:rPr>
          <w:sz w:val="19"/>
        </w:rPr>
        <w:t xml:space="preserve">ningen: kat, kade’, </w:t>
      </w:r>
      <w:r>
        <w:rPr>
          <w:i/>
          <w:sz w:val="19"/>
        </w:rPr>
        <w:t>Mededelingen</w:t>
      </w:r>
    </w:p>
    <w:p w14:paraId="27023E9D" w14:textId="77777777" w:rsidR="00D24C80" w:rsidRDefault="00D24C80">
      <w:pPr>
        <w:tabs>
          <w:tab w:val="left" w:pos="-1440"/>
          <w:tab w:val="left" w:pos="-720"/>
        </w:tabs>
        <w:rPr>
          <w:b/>
          <w:sz w:val="19"/>
        </w:rPr>
      </w:pPr>
      <w:r>
        <w:rPr>
          <w:b/>
          <w:sz w:val="19"/>
        </w:rPr>
        <w:t>Lindemans, P. 1952</w:t>
      </w:r>
      <w:r>
        <w:rPr>
          <w:sz w:val="19"/>
        </w:rPr>
        <w:t xml:space="preserve"> </w:t>
      </w:r>
      <w:r>
        <w:rPr>
          <w:i/>
          <w:sz w:val="19"/>
        </w:rPr>
        <w:t>Geschiedenis van de lan</w:t>
      </w:r>
      <w:r>
        <w:rPr>
          <w:i/>
          <w:sz w:val="19"/>
        </w:rPr>
        <w:t>d</w:t>
      </w:r>
      <w:r>
        <w:rPr>
          <w:i/>
          <w:sz w:val="19"/>
        </w:rPr>
        <w:t>bouw in België</w:t>
      </w:r>
      <w:r>
        <w:rPr>
          <w:sz w:val="19"/>
        </w:rPr>
        <w:t xml:space="preserve"> (Antwerpen), 2 dln.</w:t>
      </w:r>
    </w:p>
    <w:p w14:paraId="1C28CBAD" w14:textId="77777777" w:rsidR="00D24C80" w:rsidRDefault="00D24C80">
      <w:pPr>
        <w:tabs>
          <w:tab w:val="left" w:pos="-1440"/>
          <w:tab w:val="left" w:pos="-720"/>
        </w:tabs>
        <w:rPr>
          <w:sz w:val="19"/>
        </w:rPr>
      </w:pPr>
      <w:r>
        <w:rPr>
          <w:b/>
          <w:sz w:val="19"/>
        </w:rPr>
        <w:t>Loey, A.C.H. 1931</w:t>
      </w:r>
      <w:r>
        <w:rPr>
          <w:sz w:val="19"/>
        </w:rPr>
        <w:t xml:space="preserve"> </w:t>
      </w:r>
      <w:r>
        <w:rPr>
          <w:i/>
          <w:sz w:val="19"/>
        </w:rPr>
        <w:t>Studie over de Nederlandse plaatsnamen in de gemeente Elsene en Ukkel</w:t>
      </w:r>
      <w:r>
        <w:rPr>
          <w:sz w:val="19"/>
        </w:rPr>
        <w:t xml:space="preserve"> (Leuven)</w:t>
      </w:r>
    </w:p>
    <w:p w14:paraId="641A7FFE" w14:textId="77777777" w:rsidR="00D24C80" w:rsidRDefault="00D24C80">
      <w:pPr>
        <w:tabs>
          <w:tab w:val="left" w:pos="-1440"/>
          <w:tab w:val="left" w:pos="-720"/>
        </w:tabs>
        <w:rPr>
          <w:sz w:val="19"/>
        </w:rPr>
      </w:pPr>
      <w:r>
        <w:rPr>
          <w:b/>
          <w:sz w:val="19"/>
        </w:rPr>
        <w:t>Loon, J.B. v. 1962</w:t>
      </w:r>
      <w:r>
        <w:rPr>
          <w:sz w:val="19"/>
        </w:rPr>
        <w:t xml:space="preserve"> ‘De plaatsnamen van Ro</w:t>
      </w:r>
      <w:r>
        <w:rPr>
          <w:sz w:val="19"/>
        </w:rPr>
        <w:t>o</w:t>
      </w:r>
      <w:r>
        <w:rPr>
          <w:sz w:val="19"/>
        </w:rPr>
        <w:t>sendaal, enkele aan</w:t>
      </w:r>
      <w:r>
        <w:rPr>
          <w:sz w:val="19"/>
        </w:rPr>
        <w:softHyphen/>
        <w:t>vullin</w:t>
      </w:r>
      <w:r>
        <w:rPr>
          <w:sz w:val="19"/>
        </w:rPr>
        <w:softHyphen/>
        <w:t xml:space="preserve">gen’, </w:t>
      </w:r>
      <w:r>
        <w:rPr>
          <w:i/>
          <w:sz w:val="19"/>
        </w:rPr>
        <w:t>Jaarboek De Ghulden Roos</w:t>
      </w:r>
      <w:r>
        <w:rPr>
          <w:sz w:val="19"/>
        </w:rPr>
        <w:t xml:space="preserve"> </w:t>
      </w:r>
    </w:p>
    <w:p w14:paraId="67AD0C70" w14:textId="77777777" w:rsidR="00D24C80" w:rsidRDefault="00D24C80">
      <w:pPr>
        <w:tabs>
          <w:tab w:val="left" w:pos="-1440"/>
          <w:tab w:val="left" w:pos="-720"/>
        </w:tabs>
        <w:rPr>
          <w:sz w:val="19"/>
        </w:rPr>
      </w:pPr>
      <w:r>
        <w:rPr>
          <w:b/>
          <w:sz w:val="19"/>
        </w:rPr>
        <w:t xml:space="preserve">Loon, J.B. 1964 </w:t>
      </w:r>
      <w:r>
        <w:rPr>
          <w:sz w:val="19"/>
        </w:rPr>
        <w:t>‘Perceel- en ter</w:t>
      </w:r>
      <w:r>
        <w:rPr>
          <w:sz w:val="19"/>
        </w:rPr>
        <w:t xml:space="preserve">reinnamen in het zuidelijk deel van kruisland’, </w:t>
      </w:r>
      <w:r>
        <w:rPr>
          <w:i/>
          <w:sz w:val="19"/>
        </w:rPr>
        <w:t>De Ghulden Roos</w:t>
      </w:r>
      <w:r>
        <w:rPr>
          <w:sz w:val="19"/>
        </w:rPr>
        <w:t xml:space="preserve">  </w:t>
      </w:r>
    </w:p>
    <w:p w14:paraId="74C3045E" w14:textId="77777777" w:rsidR="00D24C80" w:rsidRDefault="00D24C80">
      <w:pPr>
        <w:tabs>
          <w:tab w:val="left" w:pos="-1440"/>
          <w:tab w:val="left" w:pos="-720"/>
        </w:tabs>
        <w:rPr>
          <w:sz w:val="19"/>
        </w:rPr>
      </w:pPr>
      <w:r>
        <w:rPr>
          <w:b/>
          <w:sz w:val="19"/>
        </w:rPr>
        <w:t>Loon, J.B. v. 1965</w:t>
      </w:r>
      <w:r>
        <w:rPr>
          <w:sz w:val="19"/>
        </w:rPr>
        <w:t xml:space="preserve"> ‘Water en waternamen in Noord-Brabants zuidwesthoek’, </w:t>
      </w:r>
      <w:r>
        <w:rPr>
          <w:i/>
          <w:sz w:val="19"/>
        </w:rPr>
        <w:t>Bijdragen en mededeli</w:t>
      </w:r>
      <w:r>
        <w:rPr>
          <w:i/>
          <w:sz w:val="19"/>
        </w:rPr>
        <w:t>n</w:t>
      </w:r>
      <w:r>
        <w:rPr>
          <w:i/>
          <w:sz w:val="19"/>
        </w:rPr>
        <w:t>gen</w:t>
      </w:r>
      <w:r>
        <w:rPr>
          <w:sz w:val="19"/>
        </w:rPr>
        <w:t xml:space="preserve"> </w:t>
      </w:r>
    </w:p>
    <w:p w14:paraId="788B88A0" w14:textId="77777777" w:rsidR="00D24C80" w:rsidRDefault="00D24C80">
      <w:pPr>
        <w:tabs>
          <w:tab w:val="left" w:pos="-1440"/>
          <w:tab w:val="left" w:pos="-720"/>
        </w:tabs>
        <w:rPr>
          <w:b/>
          <w:sz w:val="19"/>
        </w:rPr>
      </w:pPr>
      <w:r>
        <w:rPr>
          <w:b/>
          <w:sz w:val="19"/>
        </w:rPr>
        <w:t>Lopes de Leão Laguna, R. 1985</w:t>
      </w:r>
      <w:r>
        <w:rPr>
          <w:sz w:val="19"/>
        </w:rPr>
        <w:t xml:space="preserve"> </w:t>
      </w:r>
      <w:r>
        <w:rPr>
          <w:i/>
          <w:sz w:val="19"/>
        </w:rPr>
        <w:t>Geologische tijdschalen</w:t>
      </w:r>
      <w:r>
        <w:rPr>
          <w:sz w:val="19"/>
        </w:rPr>
        <w:t xml:space="preserve"> (Utrecht/Antwerpen)</w:t>
      </w:r>
    </w:p>
    <w:p w14:paraId="1C055358" w14:textId="77777777" w:rsidR="00D24C80" w:rsidRDefault="00D24C80">
      <w:pPr>
        <w:tabs>
          <w:tab w:val="left" w:pos="-1440"/>
          <w:tab w:val="left" w:pos="-720"/>
        </w:tabs>
        <w:rPr>
          <w:sz w:val="19"/>
        </w:rPr>
      </w:pPr>
      <w:r>
        <w:rPr>
          <w:b/>
          <w:sz w:val="19"/>
        </w:rPr>
        <w:t>Maas, A.J.P.M. 1989</w:t>
      </w:r>
      <w:r>
        <w:rPr>
          <w:sz w:val="19"/>
        </w:rPr>
        <w:t xml:space="preserve"> </w:t>
      </w:r>
      <w:r>
        <w:rPr>
          <w:i/>
          <w:sz w:val="19"/>
        </w:rPr>
        <w:t>Lierop, ‘n beeld van een dorp</w:t>
      </w:r>
      <w:r>
        <w:rPr>
          <w:sz w:val="19"/>
        </w:rPr>
        <w:t xml:space="preserve"> (Lierop)</w:t>
      </w:r>
    </w:p>
    <w:p w14:paraId="135B1C21" w14:textId="77777777" w:rsidR="00D24C80" w:rsidRDefault="00D24C80">
      <w:pPr>
        <w:tabs>
          <w:tab w:val="left" w:pos="-1440"/>
          <w:tab w:val="left" w:pos="-720"/>
        </w:tabs>
        <w:rPr>
          <w:sz w:val="19"/>
        </w:rPr>
      </w:pPr>
      <w:r>
        <w:rPr>
          <w:b/>
          <w:sz w:val="19"/>
        </w:rPr>
        <w:t>Maas, A.J.P.M. 1994</w:t>
      </w:r>
      <w:r>
        <w:rPr>
          <w:sz w:val="19"/>
        </w:rPr>
        <w:t xml:space="preserve"> </w:t>
      </w:r>
      <w:r>
        <w:rPr>
          <w:i/>
          <w:sz w:val="19"/>
        </w:rPr>
        <w:t>Geschiedenis van de heerlijkheid Asten</w:t>
      </w:r>
      <w:r>
        <w:rPr>
          <w:sz w:val="19"/>
        </w:rPr>
        <w:t xml:space="preserve"> (Asten) </w:t>
      </w:r>
    </w:p>
    <w:p w14:paraId="2952EA91" w14:textId="77777777" w:rsidR="00D24C80" w:rsidRDefault="00D24C80">
      <w:pPr>
        <w:tabs>
          <w:tab w:val="left" w:pos="-1440"/>
          <w:tab w:val="left" w:pos="-720"/>
        </w:tabs>
        <w:rPr>
          <w:sz w:val="19"/>
        </w:rPr>
      </w:pPr>
      <w:r>
        <w:rPr>
          <w:b/>
          <w:sz w:val="19"/>
        </w:rPr>
        <w:t>Maas, L.H. 1990</w:t>
      </w:r>
      <w:r>
        <w:rPr>
          <w:sz w:val="19"/>
        </w:rPr>
        <w:t xml:space="preserve"> ‘De toponymische elementen zwart, wit en grijs’, </w:t>
      </w:r>
      <w:r>
        <w:rPr>
          <w:i/>
          <w:sz w:val="19"/>
        </w:rPr>
        <w:t>Naamkunde</w:t>
      </w:r>
    </w:p>
    <w:p w14:paraId="6CFD8893" w14:textId="77777777" w:rsidR="00D24C80" w:rsidRDefault="00D24C80">
      <w:pPr>
        <w:tabs>
          <w:tab w:val="left" w:pos="-1440"/>
          <w:tab w:val="left" w:pos="-720"/>
        </w:tabs>
        <w:rPr>
          <w:sz w:val="19"/>
        </w:rPr>
      </w:pPr>
      <w:r>
        <w:rPr>
          <w:b/>
          <w:sz w:val="19"/>
        </w:rPr>
        <w:t>Mandos, H. 1949</w:t>
      </w:r>
      <w:r>
        <w:rPr>
          <w:sz w:val="19"/>
        </w:rPr>
        <w:t xml:space="preserve"> ‘Hoe kwam men aan de grensbepaling ‘half’ in toponieme</w:t>
      </w:r>
      <w:r>
        <w:rPr>
          <w:sz w:val="19"/>
        </w:rPr>
        <w:t xml:space="preserve">n als ‘Halve Mijl’?’, </w:t>
      </w:r>
      <w:r>
        <w:rPr>
          <w:i/>
          <w:sz w:val="19"/>
        </w:rPr>
        <w:t>Brabants Heem</w:t>
      </w:r>
    </w:p>
    <w:p w14:paraId="556D6FAE" w14:textId="77777777" w:rsidR="00D24C80" w:rsidRDefault="00D24C80">
      <w:pPr>
        <w:tabs>
          <w:tab w:val="left" w:pos="-1440"/>
          <w:tab w:val="left" w:pos="-720"/>
        </w:tabs>
        <w:rPr>
          <w:sz w:val="19"/>
        </w:rPr>
      </w:pPr>
      <w:r>
        <w:rPr>
          <w:b/>
          <w:sz w:val="19"/>
        </w:rPr>
        <w:t>Mandos, H. 1954</w:t>
      </w:r>
      <w:r>
        <w:rPr>
          <w:sz w:val="19"/>
        </w:rPr>
        <w:t xml:space="preserve"> ‘Hond- en hoennamen’, </w:t>
      </w:r>
      <w:r>
        <w:rPr>
          <w:i/>
          <w:sz w:val="19"/>
        </w:rPr>
        <w:t>Br</w:t>
      </w:r>
      <w:r>
        <w:rPr>
          <w:i/>
          <w:sz w:val="19"/>
        </w:rPr>
        <w:t>a</w:t>
      </w:r>
      <w:r>
        <w:rPr>
          <w:i/>
          <w:sz w:val="19"/>
        </w:rPr>
        <w:t>bants Heem</w:t>
      </w:r>
    </w:p>
    <w:p w14:paraId="62623ED9" w14:textId="77777777" w:rsidR="00D24C80" w:rsidRDefault="00D24C80">
      <w:pPr>
        <w:tabs>
          <w:tab w:val="left" w:pos="-1440"/>
          <w:tab w:val="left" w:pos="-720"/>
        </w:tabs>
        <w:rPr>
          <w:sz w:val="19"/>
        </w:rPr>
      </w:pPr>
      <w:r>
        <w:rPr>
          <w:b/>
          <w:sz w:val="19"/>
        </w:rPr>
        <w:t>Mandos, H. en A.D. Kakebeeke 1971</w:t>
      </w:r>
      <w:r>
        <w:rPr>
          <w:sz w:val="19"/>
        </w:rPr>
        <w:t xml:space="preserve"> </w:t>
      </w:r>
      <w:r>
        <w:rPr>
          <w:i/>
          <w:sz w:val="19"/>
        </w:rPr>
        <w:t>De acht zaligheden, de oude kern van de Kempen</w:t>
      </w:r>
      <w:r>
        <w:rPr>
          <w:sz w:val="19"/>
        </w:rPr>
        <w:t xml:space="preserve"> (Oisterwijk)</w:t>
      </w:r>
    </w:p>
    <w:p w14:paraId="6E120676" w14:textId="77777777" w:rsidR="00D24C80" w:rsidRDefault="00D24C80">
      <w:pPr>
        <w:tabs>
          <w:tab w:val="left" w:pos="-1440"/>
          <w:tab w:val="left" w:pos="-720"/>
        </w:tabs>
        <w:rPr>
          <w:sz w:val="19"/>
        </w:rPr>
      </w:pPr>
      <w:r>
        <w:rPr>
          <w:b/>
          <w:sz w:val="19"/>
        </w:rPr>
        <w:t>Mandos, H. en M. Mandos vd.Pol, 1988</w:t>
      </w:r>
      <w:r>
        <w:rPr>
          <w:sz w:val="19"/>
        </w:rPr>
        <w:t xml:space="preserve"> </w:t>
      </w:r>
      <w:r>
        <w:rPr>
          <w:i/>
          <w:sz w:val="19"/>
        </w:rPr>
        <w:t>De Brabantse spreekwoor</w:t>
      </w:r>
      <w:r>
        <w:rPr>
          <w:i/>
          <w:sz w:val="19"/>
        </w:rPr>
        <w:softHyphen/>
        <w:t>den; uitdrukkingen in Brabant gebruikt en opgetekend</w:t>
      </w:r>
      <w:r>
        <w:rPr>
          <w:sz w:val="19"/>
        </w:rPr>
        <w:t xml:space="preserve"> (Waal</w:t>
      </w:r>
      <w:r>
        <w:rPr>
          <w:sz w:val="19"/>
        </w:rPr>
        <w:softHyphen/>
        <w:t>re)</w:t>
      </w:r>
    </w:p>
    <w:p w14:paraId="448ED1D5" w14:textId="77777777" w:rsidR="00D24C80" w:rsidRDefault="00D24C80">
      <w:pPr>
        <w:tabs>
          <w:tab w:val="left" w:pos="-1440"/>
          <w:tab w:val="left" w:pos="-720"/>
        </w:tabs>
        <w:rPr>
          <w:sz w:val="19"/>
        </w:rPr>
      </w:pPr>
      <w:r>
        <w:rPr>
          <w:b/>
          <w:sz w:val="19"/>
        </w:rPr>
        <w:t>Mansion, J. 1924</w:t>
      </w:r>
      <w:r>
        <w:rPr>
          <w:sz w:val="19"/>
        </w:rPr>
        <w:t xml:space="preserve"> </w:t>
      </w:r>
      <w:r>
        <w:rPr>
          <w:i/>
          <w:sz w:val="19"/>
        </w:rPr>
        <w:t>Oud-Gentsche naamkunde</w:t>
      </w:r>
      <w:r>
        <w:rPr>
          <w:sz w:val="19"/>
        </w:rPr>
        <w:t xml:space="preserve"> (Den Haag)</w:t>
      </w:r>
    </w:p>
    <w:p w14:paraId="3614A0B0" w14:textId="77777777" w:rsidR="00D24C80" w:rsidRDefault="00D24C80">
      <w:pPr>
        <w:tabs>
          <w:tab w:val="left" w:pos="-1440"/>
          <w:tab w:val="left" w:pos="-720"/>
        </w:tabs>
        <w:rPr>
          <w:sz w:val="19"/>
        </w:rPr>
      </w:pPr>
      <w:r>
        <w:rPr>
          <w:b/>
          <w:sz w:val="19"/>
        </w:rPr>
        <w:t>Mansion, J. 1935</w:t>
      </w:r>
      <w:r>
        <w:rPr>
          <w:sz w:val="19"/>
        </w:rPr>
        <w:t xml:space="preserve"> </w:t>
      </w:r>
      <w:r>
        <w:rPr>
          <w:i/>
          <w:sz w:val="19"/>
        </w:rPr>
        <w:t>De voornaamste bestanddelen der Vlaamsche plaatsnamen</w:t>
      </w:r>
      <w:r>
        <w:rPr>
          <w:sz w:val="19"/>
        </w:rPr>
        <w:t xml:space="preserve"> (Brussel)</w:t>
      </w:r>
    </w:p>
    <w:p w14:paraId="50653E47" w14:textId="77777777" w:rsidR="00D24C80" w:rsidRDefault="00D24C80">
      <w:pPr>
        <w:tabs>
          <w:tab w:val="left" w:pos="-1440"/>
          <w:tab w:val="left" w:pos="-720"/>
        </w:tabs>
        <w:rPr>
          <w:sz w:val="19"/>
        </w:rPr>
      </w:pPr>
      <w:r>
        <w:rPr>
          <w:b/>
          <w:sz w:val="19"/>
        </w:rPr>
        <w:t>Marijnissen  1988</w:t>
      </w:r>
      <w:r>
        <w:rPr>
          <w:sz w:val="19"/>
        </w:rPr>
        <w:t xml:space="preserve"> ‘Kempische toponiemen op -sie’, </w:t>
      </w:r>
      <w:r>
        <w:rPr>
          <w:i/>
          <w:sz w:val="19"/>
        </w:rPr>
        <w:t>Naamkun</w:t>
      </w:r>
      <w:r>
        <w:rPr>
          <w:i/>
          <w:sz w:val="19"/>
        </w:rPr>
        <w:softHyphen/>
        <w:t>de</w:t>
      </w:r>
    </w:p>
    <w:p w14:paraId="5713086D" w14:textId="77777777" w:rsidR="00D24C80" w:rsidRDefault="00D24C80">
      <w:pPr>
        <w:tabs>
          <w:tab w:val="left" w:pos="-1440"/>
          <w:tab w:val="left" w:pos="-720"/>
        </w:tabs>
        <w:rPr>
          <w:sz w:val="19"/>
          <w:lang w:val="en-GB"/>
        </w:rPr>
      </w:pPr>
      <w:r>
        <w:rPr>
          <w:b/>
          <w:sz w:val="19"/>
          <w:lang w:val="en-GB"/>
        </w:rPr>
        <w:t xml:space="preserve">Marley, T.L. </w:t>
      </w:r>
      <w:r>
        <w:rPr>
          <w:b/>
          <w:sz w:val="19"/>
          <w:lang w:val="en-GB"/>
        </w:rPr>
        <w:t>1972</w:t>
      </w:r>
      <w:r>
        <w:rPr>
          <w:sz w:val="19"/>
          <w:lang w:val="en-GB"/>
        </w:rPr>
        <w:t xml:space="preserve"> ‘The place-name element ‘hurst’ [horst]’, </w:t>
      </w:r>
      <w:r>
        <w:rPr>
          <w:i/>
          <w:sz w:val="19"/>
          <w:lang w:val="en-GB"/>
        </w:rPr>
        <w:t>Naamkunde</w:t>
      </w:r>
    </w:p>
    <w:p w14:paraId="10372740" w14:textId="77777777" w:rsidR="00D24C80" w:rsidRDefault="00D24C80">
      <w:pPr>
        <w:tabs>
          <w:tab w:val="left" w:pos="-1440"/>
          <w:tab w:val="left" w:pos="-720"/>
        </w:tabs>
        <w:rPr>
          <w:sz w:val="19"/>
        </w:rPr>
      </w:pPr>
      <w:r>
        <w:rPr>
          <w:b/>
          <w:sz w:val="19"/>
        </w:rPr>
        <w:t>Mélotte, H.E.M. en J. Molemans 1979</w:t>
      </w:r>
      <w:r>
        <w:rPr>
          <w:sz w:val="19"/>
        </w:rPr>
        <w:t xml:space="preserve"> </w:t>
      </w:r>
      <w:r>
        <w:rPr>
          <w:i/>
          <w:sz w:val="19"/>
        </w:rPr>
        <w:t>Noordbrabantse plaatsnamen monografie I Valkenswaard</w:t>
      </w:r>
      <w:r>
        <w:rPr>
          <w:sz w:val="19"/>
        </w:rPr>
        <w:t xml:space="preserve"> (Ti</w:t>
      </w:r>
      <w:r>
        <w:rPr>
          <w:sz w:val="19"/>
        </w:rPr>
        <w:t>l</w:t>
      </w:r>
      <w:r>
        <w:rPr>
          <w:sz w:val="19"/>
        </w:rPr>
        <w:t>burg)</w:t>
      </w:r>
    </w:p>
    <w:p w14:paraId="2EE97A13" w14:textId="77777777" w:rsidR="00D24C80" w:rsidRDefault="00D24C80">
      <w:pPr>
        <w:tabs>
          <w:tab w:val="left" w:pos="-1440"/>
          <w:tab w:val="left" w:pos="-720"/>
        </w:tabs>
        <w:rPr>
          <w:sz w:val="19"/>
        </w:rPr>
      </w:pPr>
      <w:r>
        <w:rPr>
          <w:b/>
          <w:sz w:val="19"/>
        </w:rPr>
        <w:t>Mennen, V. 1990</w:t>
      </w:r>
      <w:r>
        <w:rPr>
          <w:sz w:val="19"/>
        </w:rPr>
        <w:t xml:space="preserve"> ‘Specifieke bestanddelen van het Lommelse on</w:t>
      </w:r>
      <w:r>
        <w:rPr>
          <w:sz w:val="19"/>
        </w:rPr>
        <w:softHyphen/>
        <w:t xml:space="preserve">omasticon’, </w:t>
      </w:r>
      <w:r>
        <w:rPr>
          <w:i/>
          <w:sz w:val="19"/>
        </w:rPr>
        <w:t>Naamkunde</w:t>
      </w:r>
      <w:r>
        <w:rPr>
          <w:sz w:val="19"/>
        </w:rPr>
        <w:t xml:space="preserve"> </w:t>
      </w:r>
    </w:p>
    <w:p w14:paraId="4DFCEABE" w14:textId="77777777" w:rsidR="00D24C80" w:rsidRDefault="00D24C80">
      <w:pPr>
        <w:tabs>
          <w:tab w:val="left" w:pos="-1440"/>
          <w:tab w:val="left" w:pos="-720"/>
        </w:tabs>
        <w:rPr>
          <w:sz w:val="19"/>
        </w:rPr>
      </w:pPr>
      <w:r>
        <w:rPr>
          <w:b/>
          <w:sz w:val="19"/>
        </w:rPr>
        <w:t xml:space="preserve">Mennen, V. 1992 </w:t>
      </w:r>
      <w:r>
        <w:rPr>
          <w:i/>
          <w:sz w:val="19"/>
        </w:rPr>
        <w:t>Van Vriespunt tot Klein Duitsland; acht eeuwen Lommelse plaatsnamen</w:t>
      </w:r>
      <w:r>
        <w:rPr>
          <w:sz w:val="19"/>
        </w:rPr>
        <w:t xml:space="preserve"> (Lommel)</w:t>
      </w:r>
    </w:p>
    <w:p w14:paraId="7AC64B91" w14:textId="77777777" w:rsidR="00D24C80" w:rsidRDefault="00D24C80">
      <w:pPr>
        <w:tabs>
          <w:tab w:val="left" w:pos="-1440"/>
          <w:tab w:val="left" w:pos="-720"/>
        </w:tabs>
        <w:rPr>
          <w:sz w:val="19"/>
        </w:rPr>
      </w:pPr>
      <w:r>
        <w:rPr>
          <w:b/>
          <w:sz w:val="19"/>
        </w:rPr>
        <w:t>Merkelbach, G. 1989</w:t>
      </w:r>
      <w:r>
        <w:rPr>
          <w:sz w:val="19"/>
        </w:rPr>
        <w:t xml:space="preserve"> ‘De Peesgal’, </w:t>
      </w:r>
      <w:r>
        <w:rPr>
          <w:i/>
          <w:sz w:val="19"/>
        </w:rPr>
        <w:t>Het hage</w:t>
      </w:r>
      <w:r>
        <w:rPr>
          <w:i/>
          <w:sz w:val="19"/>
        </w:rPr>
        <w:t>l</w:t>
      </w:r>
      <w:r>
        <w:rPr>
          <w:i/>
          <w:sz w:val="19"/>
        </w:rPr>
        <w:t>kruis</w:t>
      </w:r>
    </w:p>
    <w:p w14:paraId="244E03FF" w14:textId="77777777" w:rsidR="00D24C80" w:rsidRDefault="00D24C80">
      <w:pPr>
        <w:tabs>
          <w:tab w:val="left" w:pos="-1440"/>
          <w:tab w:val="left" w:pos="-720"/>
        </w:tabs>
        <w:rPr>
          <w:sz w:val="19"/>
        </w:rPr>
      </w:pPr>
      <w:r>
        <w:rPr>
          <w:b/>
          <w:sz w:val="19"/>
        </w:rPr>
        <w:t>Meuwese, A.P.M. 1955</w:t>
      </w:r>
      <w:r>
        <w:rPr>
          <w:sz w:val="19"/>
        </w:rPr>
        <w:t xml:space="preserve"> </w:t>
      </w:r>
      <w:r>
        <w:rPr>
          <w:i/>
          <w:sz w:val="19"/>
        </w:rPr>
        <w:t>Erp. Parochie en g</w:t>
      </w:r>
      <w:r>
        <w:rPr>
          <w:i/>
          <w:sz w:val="19"/>
        </w:rPr>
        <w:t>e</w:t>
      </w:r>
      <w:r>
        <w:rPr>
          <w:i/>
          <w:sz w:val="19"/>
        </w:rPr>
        <w:t xml:space="preserve">meente </w:t>
      </w:r>
      <w:r>
        <w:rPr>
          <w:sz w:val="19"/>
        </w:rPr>
        <w:t xml:space="preserve">(‘s-Hertogenbosch) </w:t>
      </w:r>
    </w:p>
    <w:p w14:paraId="5FFC0D19" w14:textId="77777777" w:rsidR="00D24C80" w:rsidRDefault="00D24C80">
      <w:pPr>
        <w:tabs>
          <w:tab w:val="left" w:pos="-1440"/>
          <w:tab w:val="left" w:pos="-720"/>
        </w:tabs>
        <w:rPr>
          <w:sz w:val="19"/>
        </w:rPr>
      </w:pPr>
      <w:r>
        <w:rPr>
          <w:b/>
          <w:sz w:val="19"/>
        </w:rPr>
        <w:t>Meuwese, A. 1958</w:t>
      </w:r>
      <w:r>
        <w:rPr>
          <w:sz w:val="19"/>
        </w:rPr>
        <w:t xml:space="preserve"> ‘De tienden in Veghel en de bezitters daar</w:t>
      </w:r>
      <w:r>
        <w:rPr>
          <w:sz w:val="19"/>
        </w:rPr>
        <w:softHyphen/>
        <w:t>van</w:t>
      </w:r>
      <w:r>
        <w:rPr>
          <w:sz w:val="19"/>
        </w:rPr>
        <w:t xml:space="preserve">’, </w:t>
      </w:r>
      <w:r>
        <w:rPr>
          <w:i/>
          <w:sz w:val="19"/>
        </w:rPr>
        <w:t>Brabants Heem</w:t>
      </w:r>
    </w:p>
    <w:p w14:paraId="638F7283" w14:textId="77777777" w:rsidR="00D24C80" w:rsidRDefault="00D24C80">
      <w:pPr>
        <w:tabs>
          <w:tab w:val="left" w:pos="-1440"/>
          <w:tab w:val="left" w:pos="-720"/>
        </w:tabs>
        <w:rPr>
          <w:sz w:val="19"/>
        </w:rPr>
      </w:pPr>
      <w:r>
        <w:rPr>
          <w:b/>
          <w:sz w:val="19"/>
        </w:rPr>
        <w:t>Miraeus, A. 1627</w:t>
      </w:r>
      <w:r>
        <w:rPr>
          <w:sz w:val="19"/>
        </w:rPr>
        <w:t xml:space="preserve"> </w:t>
      </w:r>
      <w:r>
        <w:rPr>
          <w:i/>
          <w:sz w:val="19"/>
        </w:rPr>
        <w:t>Diplomatum Belgicorum libri duo</w:t>
      </w:r>
      <w:r>
        <w:rPr>
          <w:sz w:val="19"/>
        </w:rPr>
        <w:t xml:space="preserve"> (Brussel)</w:t>
      </w:r>
    </w:p>
    <w:p w14:paraId="11290427" w14:textId="77777777" w:rsidR="00D24C80" w:rsidRDefault="00D24C80">
      <w:pPr>
        <w:tabs>
          <w:tab w:val="left" w:pos="-1440"/>
          <w:tab w:val="left" w:pos="-720"/>
        </w:tabs>
        <w:rPr>
          <w:sz w:val="19"/>
        </w:rPr>
      </w:pPr>
      <w:r>
        <w:rPr>
          <w:b/>
          <w:sz w:val="19"/>
        </w:rPr>
        <w:t>Moerman, H.J. 1956</w:t>
      </w:r>
      <w:r>
        <w:rPr>
          <w:sz w:val="19"/>
        </w:rPr>
        <w:t xml:space="preserve"> </w:t>
      </w:r>
      <w:r>
        <w:rPr>
          <w:i/>
          <w:sz w:val="19"/>
        </w:rPr>
        <w:t>Nederlandse plaatsn</w:t>
      </w:r>
      <w:r>
        <w:rPr>
          <w:i/>
          <w:sz w:val="19"/>
        </w:rPr>
        <w:t>a</w:t>
      </w:r>
      <w:r>
        <w:rPr>
          <w:i/>
          <w:sz w:val="19"/>
        </w:rPr>
        <w:t>men; een overzicht</w:t>
      </w:r>
      <w:r>
        <w:rPr>
          <w:sz w:val="19"/>
        </w:rPr>
        <w:t xml:space="preserve"> (Leiden)</w:t>
      </w:r>
    </w:p>
    <w:p w14:paraId="6D91099B" w14:textId="77777777" w:rsidR="00D24C80" w:rsidRDefault="00D24C80">
      <w:pPr>
        <w:tabs>
          <w:tab w:val="left" w:pos="-1440"/>
          <w:tab w:val="left" w:pos="-720"/>
        </w:tabs>
        <w:rPr>
          <w:sz w:val="19"/>
        </w:rPr>
      </w:pPr>
      <w:r>
        <w:rPr>
          <w:b/>
          <w:sz w:val="19"/>
        </w:rPr>
        <w:t>Molemans, J. 1953</w:t>
      </w:r>
      <w:r>
        <w:rPr>
          <w:sz w:val="19"/>
        </w:rPr>
        <w:t xml:space="preserve"> ‘De afsluiting in de gehei</w:t>
      </w:r>
      <w:r>
        <w:rPr>
          <w:sz w:val="19"/>
        </w:rPr>
        <w:t>n</w:t>
      </w:r>
      <w:r>
        <w:rPr>
          <w:sz w:val="19"/>
        </w:rPr>
        <w:t xml:space="preserve">de percelen’, </w:t>
      </w:r>
      <w:r>
        <w:rPr>
          <w:i/>
          <w:sz w:val="19"/>
        </w:rPr>
        <w:t>Mededelingen</w:t>
      </w:r>
      <w:r>
        <w:rPr>
          <w:sz w:val="19"/>
        </w:rPr>
        <w:t>.</w:t>
      </w:r>
    </w:p>
    <w:p w14:paraId="702A7D69" w14:textId="77777777" w:rsidR="00D24C80" w:rsidRDefault="00D24C80">
      <w:pPr>
        <w:tabs>
          <w:tab w:val="left" w:pos="-1440"/>
          <w:tab w:val="left" w:pos="-720"/>
        </w:tabs>
        <w:rPr>
          <w:sz w:val="19"/>
        </w:rPr>
      </w:pPr>
      <w:r>
        <w:rPr>
          <w:b/>
          <w:sz w:val="19"/>
        </w:rPr>
        <w:t>Molemans, J. 1970</w:t>
      </w:r>
      <w:r>
        <w:rPr>
          <w:sz w:val="19"/>
        </w:rPr>
        <w:t xml:space="preserve"> ‘Kamp en look in een menggebied’, </w:t>
      </w:r>
      <w:r>
        <w:rPr>
          <w:i/>
          <w:sz w:val="19"/>
        </w:rPr>
        <w:t>Naam</w:t>
      </w:r>
      <w:r>
        <w:rPr>
          <w:i/>
          <w:sz w:val="19"/>
        </w:rPr>
        <w:softHyphen/>
        <w:t>kun</w:t>
      </w:r>
      <w:r>
        <w:rPr>
          <w:i/>
          <w:sz w:val="19"/>
        </w:rPr>
        <w:softHyphen/>
        <w:t>de</w:t>
      </w:r>
    </w:p>
    <w:p w14:paraId="291A19F6" w14:textId="77777777" w:rsidR="00D24C80" w:rsidRDefault="00D24C80">
      <w:pPr>
        <w:tabs>
          <w:tab w:val="left" w:pos="-1440"/>
          <w:tab w:val="left" w:pos="-720"/>
        </w:tabs>
        <w:rPr>
          <w:sz w:val="19"/>
        </w:rPr>
      </w:pPr>
      <w:r>
        <w:rPr>
          <w:b/>
          <w:sz w:val="19"/>
        </w:rPr>
        <w:t>Molemans, J. 1973</w:t>
      </w:r>
      <w:r>
        <w:rPr>
          <w:sz w:val="19"/>
        </w:rPr>
        <w:t xml:space="preserve"> ‘Bijdrage tot de bewonings - en ontgin</w:t>
      </w:r>
      <w:r>
        <w:rPr>
          <w:sz w:val="19"/>
        </w:rPr>
        <w:softHyphen/>
        <w:t>ningsgeschiedenis van de Limburgse Kempen, voorna</w:t>
      </w:r>
      <w:r>
        <w:rPr>
          <w:sz w:val="19"/>
        </w:rPr>
        <w:softHyphen/>
        <w:t>melijk in het licht van de n</w:t>
      </w:r>
      <w:r>
        <w:rPr>
          <w:sz w:val="19"/>
        </w:rPr>
        <w:t>a</w:t>
      </w:r>
      <w:r>
        <w:rPr>
          <w:sz w:val="19"/>
        </w:rPr>
        <w:t xml:space="preserve">menvoorraad’, </w:t>
      </w:r>
      <w:r>
        <w:rPr>
          <w:i/>
          <w:sz w:val="19"/>
        </w:rPr>
        <w:t>Naamkunde</w:t>
      </w:r>
    </w:p>
    <w:p w14:paraId="6962ACBC" w14:textId="77777777" w:rsidR="00D24C80" w:rsidRDefault="00D24C80">
      <w:pPr>
        <w:tabs>
          <w:tab w:val="left" w:pos="-1440"/>
          <w:tab w:val="left" w:pos="-720"/>
        </w:tabs>
        <w:rPr>
          <w:sz w:val="19"/>
        </w:rPr>
      </w:pPr>
      <w:r>
        <w:rPr>
          <w:b/>
          <w:sz w:val="19"/>
        </w:rPr>
        <w:t xml:space="preserve">Molemans, J. 1974 </w:t>
      </w:r>
      <w:r>
        <w:rPr>
          <w:sz w:val="19"/>
        </w:rPr>
        <w:t>‘De stand van het toponymisch onderzoek in de Kempen e</w:t>
      </w:r>
      <w:r>
        <w:rPr>
          <w:sz w:val="19"/>
        </w:rPr>
        <w:t>n de eigen inbreng van de topony</w:t>
      </w:r>
      <w:r>
        <w:rPr>
          <w:sz w:val="19"/>
        </w:rPr>
        <w:softHyphen/>
        <w:t>mie bij de Kempi</w:t>
      </w:r>
      <w:r>
        <w:rPr>
          <w:sz w:val="19"/>
        </w:rPr>
        <w:softHyphen/>
        <w:t>sche lan</w:t>
      </w:r>
      <w:r>
        <w:rPr>
          <w:sz w:val="19"/>
        </w:rPr>
        <w:t>d</w:t>
      </w:r>
      <w:r>
        <w:rPr>
          <w:sz w:val="19"/>
        </w:rPr>
        <w:t xml:space="preserve">schaps- en bewoningsgeschiedenis’, </w:t>
      </w:r>
      <w:r>
        <w:rPr>
          <w:i/>
          <w:sz w:val="19"/>
        </w:rPr>
        <w:t>Brabants Heem</w:t>
      </w:r>
    </w:p>
    <w:p w14:paraId="0989953F" w14:textId="77777777" w:rsidR="00D24C80" w:rsidRDefault="00D24C80">
      <w:pPr>
        <w:tabs>
          <w:tab w:val="left" w:pos="-1440"/>
          <w:tab w:val="left" w:pos="-720"/>
        </w:tabs>
        <w:rPr>
          <w:sz w:val="19"/>
        </w:rPr>
      </w:pPr>
      <w:r>
        <w:rPr>
          <w:b/>
          <w:sz w:val="19"/>
        </w:rPr>
        <w:t>Molemans, J. 1974a</w:t>
      </w:r>
      <w:r>
        <w:rPr>
          <w:sz w:val="19"/>
        </w:rPr>
        <w:t xml:space="preserve"> ‘De naamgeving in relatie tot de bodem</w:t>
      </w:r>
      <w:r>
        <w:rPr>
          <w:sz w:val="19"/>
        </w:rPr>
        <w:softHyphen/>
        <w:t>ge</w:t>
      </w:r>
      <w:r>
        <w:rPr>
          <w:sz w:val="19"/>
        </w:rPr>
        <w:softHyphen/>
        <w:t>steld</w:t>
      </w:r>
      <w:r>
        <w:rPr>
          <w:sz w:val="19"/>
        </w:rPr>
        <w:softHyphen/>
        <w:t xml:space="preserve">heid het reliëf en de begroeiing’, </w:t>
      </w:r>
      <w:r>
        <w:rPr>
          <w:i/>
          <w:sz w:val="19"/>
        </w:rPr>
        <w:t>Naamkunde</w:t>
      </w:r>
    </w:p>
    <w:p w14:paraId="7E2F4968" w14:textId="77777777" w:rsidR="00D24C80" w:rsidRDefault="00D24C80">
      <w:pPr>
        <w:tabs>
          <w:tab w:val="left" w:pos="-1440"/>
          <w:tab w:val="left" w:pos="-720"/>
        </w:tabs>
        <w:rPr>
          <w:sz w:val="19"/>
        </w:rPr>
      </w:pPr>
      <w:r>
        <w:rPr>
          <w:b/>
          <w:sz w:val="19"/>
        </w:rPr>
        <w:t>Molemans, J. 1975</w:t>
      </w:r>
      <w:r>
        <w:rPr>
          <w:sz w:val="19"/>
        </w:rPr>
        <w:t xml:space="preserve"> </w:t>
      </w:r>
      <w:r>
        <w:rPr>
          <w:i/>
          <w:sz w:val="19"/>
        </w:rPr>
        <w:t>Limburgse plaatsnamen - Niel bij As</w:t>
      </w:r>
      <w:r>
        <w:rPr>
          <w:sz w:val="19"/>
        </w:rPr>
        <w:t xml:space="preserve"> (Brussel)</w:t>
      </w:r>
    </w:p>
    <w:p w14:paraId="77200B78" w14:textId="77777777" w:rsidR="00D24C80" w:rsidRDefault="00D24C80">
      <w:pPr>
        <w:tabs>
          <w:tab w:val="left" w:pos="-1440"/>
          <w:tab w:val="left" w:pos="-720"/>
        </w:tabs>
        <w:rPr>
          <w:sz w:val="19"/>
        </w:rPr>
      </w:pPr>
      <w:r>
        <w:rPr>
          <w:b/>
          <w:sz w:val="19"/>
        </w:rPr>
        <w:t>Molemans, J. 1975</w:t>
      </w:r>
      <w:r>
        <w:rPr>
          <w:sz w:val="19"/>
        </w:rPr>
        <w:t xml:space="preserve"> </w:t>
      </w:r>
      <w:r>
        <w:rPr>
          <w:i/>
          <w:sz w:val="19"/>
        </w:rPr>
        <w:t>Toponymie van Neerpelt; een socio-geo</w:t>
      </w:r>
      <w:r>
        <w:rPr>
          <w:i/>
          <w:sz w:val="19"/>
        </w:rPr>
        <w:softHyphen/>
        <w:t>grafisch onderzoek</w:t>
      </w:r>
      <w:r>
        <w:rPr>
          <w:sz w:val="19"/>
        </w:rPr>
        <w:t xml:space="preserve"> (Bru</w:t>
      </w:r>
      <w:r>
        <w:rPr>
          <w:sz w:val="19"/>
        </w:rPr>
        <w:t>s</w:t>
      </w:r>
      <w:r>
        <w:rPr>
          <w:sz w:val="19"/>
        </w:rPr>
        <w:t>sel)</w:t>
      </w:r>
    </w:p>
    <w:p w14:paraId="236501FE" w14:textId="77777777" w:rsidR="00D24C80" w:rsidRDefault="00D24C80">
      <w:pPr>
        <w:tabs>
          <w:tab w:val="left" w:pos="-1440"/>
          <w:tab w:val="left" w:pos="-720"/>
        </w:tabs>
        <w:rPr>
          <w:sz w:val="19"/>
        </w:rPr>
      </w:pPr>
      <w:r>
        <w:rPr>
          <w:b/>
          <w:sz w:val="19"/>
        </w:rPr>
        <w:t>Molemans, J. 1975</w:t>
      </w:r>
      <w:r>
        <w:rPr>
          <w:sz w:val="19"/>
        </w:rPr>
        <w:t xml:space="preserve"> </w:t>
      </w:r>
      <w:r>
        <w:rPr>
          <w:i/>
          <w:sz w:val="19"/>
        </w:rPr>
        <w:t xml:space="preserve">Toponymie van Bocholt </w:t>
      </w:r>
      <w:r>
        <w:rPr>
          <w:sz w:val="19"/>
        </w:rPr>
        <w:t>(Bocholt)</w:t>
      </w:r>
    </w:p>
    <w:p w14:paraId="750A2970" w14:textId="77777777" w:rsidR="00D24C80" w:rsidRDefault="00D24C80">
      <w:pPr>
        <w:tabs>
          <w:tab w:val="left" w:pos="-1440"/>
          <w:tab w:val="left" w:pos="-720"/>
        </w:tabs>
        <w:rPr>
          <w:sz w:val="19"/>
        </w:rPr>
      </w:pPr>
      <w:r>
        <w:rPr>
          <w:b/>
          <w:sz w:val="19"/>
        </w:rPr>
        <w:t>Molemans, J. 1976</w:t>
      </w:r>
      <w:r>
        <w:rPr>
          <w:sz w:val="19"/>
        </w:rPr>
        <w:t xml:space="preserve"> </w:t>
      </w:r>
      <w:r>
        <w:rPr>
          <w:i/>
          <w:sz w:val="19"/>
        </w:rPr>
        <w:t>Toponymie van Overpelt</w:t>
      </w:r>
      <w:r>
        <w:rPr>
          <w:sz w:val="19"/>
        </w:rPr>
        <w:t xml:space="preserve"> (Gent)</w:t>
      </w:r>
    </w:p>
    <w:p w14:paraId="21E4A86C" w14:textId="77777777" w:rsidR="00D24C80" w:rsidRDefault="00D24C80">
      <w:pPr>
        <w:tabs>
          <w:tab w:val="left" w:pos="-1440"/>
          <w:tab w:val="left" w:pos="-720"/>
        </w:tabs>
        <w:rPr>
          <w:sz w:val="19"/>
        </w:rPr>
      </w:pPr>
      <w:r>
        <w:rPr>
          <w:b/>
          <w:sz w:val="19"/>
        </w:rPr>
        <w:t>Molemans, J. 1977</w:t>
      </w:r>
      <w:r>
        <w:rPr>
          <w:sz w:val="19"/>
        </w:rPr>
        <w:t xml:space="preserve"> ‘Profiel van de Kempische t</w:t>
      </w:r>
      <w:r>
        <w:rPr>
          <w:sz w:val="19"/>
        </w:rPr>
        <w:t xml:space="preserve">oponymie’, </w:t>
      </w:r>
      <w:r>
        <w:rPr>
          <w:i/>
          <w:sz w:val="19"/>
        </w:rPr>
        <w:t>Naamkunde</w:t>
      </w:r>
    </w:p>
    <w:p w14:paraId="5C1DFF17" w14:textId="77777777" w:rsidR="00D24C80" w:rsidRDefault="00D24C80">
      <w:pPr>
        <w:tabs>
          <w:tab w:val="left" w:pos="-1440"/>
          <w:tab w:val="left" w:pos="-720"/>
        </w:tabs>
        <w:rPr>
          <w:sz w:val="19"/>
        </w:rPr>
      </w:pPr>
      <w:r>
        <w:rPr>
          <w:b/>
          <w:sz w:val="19"/>
        </w:rPr>
        <w:t>Molemans, J. 1980</w:t>
      </w:r>
      <w:r>
        <w:rPr>
          <w:sz w:val="19"/>
        </w:rPr>
        <w:t xml:space="preserve"> ‘Heidetoponiemen in de Kempen’, </w:t>
      </w:r>
      <w:r>
        <w:rPr>
          <w:i/>
          <w:sz w:val="19"/>
        </w:rPr>
        <w:t>Lim</w:t>
      </w:r>
      <w:r>
        <w:rPr>
          <w:i/>
          <w:sz w:val="19"/>
        </w:rPr>
        <w:softHyphen/>
        <w:t>burg</w:t>
      </w:r>
    </w:p>
    <w:p w14:paraId="05CFF69E" w14:textId="77777777" w:rsidR="00D24C80" w:rsidRDefault="00D24C80">
      <w:pPr>
        <w:tabs>
          <w:tab w:val="left" w:pos="-1440"/>
          <w:tab w:val="left" w:pos="-720"/>
        </w:tabs>
        <w:rPr>
          <w:sz w:val="19"/>
        </w:rPr>
      </w:pPr>
      <w:r>
        <w:rPr>
          <w:b/>
          <w:sz w:val="19"/>
        </w:rPr>
        <w:t>Molemans, J. 1982</w:t>
      </w:r>
      <w:r>
        <w:rPr>
          <w:sz w:val="19"/>
        </w:rPr>
        <w:t xml:space="preserve"> </w:t>
      </w:r>
      <w:r>
        <w:rPr>
          <w:i/>
          <w:sz w:val="19"/>
        </w:rPr>
        <w:t>Zonhoven - historisch naamkundige stu</w:t>
      </w:r>
      <w:r>
        <w:rPr>
          <w:i/>
          <w:sz w:val="19"/>
        </w:rPr>
        <w:softHyphen/>
        <w:t>die</w:t>
      </w:r>
      <w:r>
        <w:rPr>
          <w:sz w:val="19"/>
        </w:rPr>
        <w:t xml:space="preserve"> (Zonhoven)</w:t>
      </w:r>
    </w:p>
    <w:p w14:paraId="1634B609" w14:textId="77777777" w:rsidR="00D24C80" w:rsidRDefault="00D24C80">
      <w:pPr>
        <w:tabs>
          <w:tab w:val="left" w:pos="-1440"/>
          <w:tab w:val="left" w:pos="-720"/>
        </w:tabs>
        <w:rPr>
          <w:sz w:val="19"/>
        </w:rPr>
      </w:pPr>
      <w:r>
        <w:rPr>
          <w:b/>
          <w:sz w:val="19"/>
        </w:rPr>
        <w:t>Molemans, J. 1982a</w:t>
      </w:r>
      <w:r>
        <w:rPr>
          <w:sz w:val="19"/>
        </w:rPr>
        <w:t xml:space="preserve"> ‘De nederzettingsnamen in het land van Vogelenzang’, </w:t>
      </w:r>
      <w:r>
        <w:rPr>
          <w:i/>
          <w:sz w:val="19"/>
        </w:rPr>
        <w:t>Naamkunde</w:t>
      </w:r>
    </w:p>
    <w:p w14:paraId="7F38384E" w14:textId="77777777" w:rsidR="00D24C80" w:rsidRDefault="00D24C80">
      <w:pPr>
        <w:tabs>
          <w:tab w:val="left" w:pos="-1440"/>
          <w:tab w:val="left" w:pos="-720"/>
        </w:tabs>
        <w:rPr>
          <w:b/>
          <w:sz w:val="19"/>
        </w:rPr>
      </w:pPr>
      <w:r>
        <w:rPr>
          <w:b/>
          <w:sz w:val="19"/>
        </w:rPr>
        <w:t>Molemans, J. 1988</w:t>
      </w:r>
      <w:r>
        <w:rPr>
          <w:sz w:val="19"/>
        </w:rPr>
        <w:t xml:space="preserve"> </w:t>
      </w:r>
      <w:r>
        <w:rPr>
          <w:i/>
          <w:sz w:val="19"/>
        </w:rPr>
        <w:t>Gids bij het historisch top</w:t>
      </w:r>
      <w:r>
        <w:rPr>
          <w:i/>
          <w:sz w:val="19"/>
        </w:rPr>
        <w:t>o</w:t>
      </w:r>
      <w:r>
        <w:rPr>
          <w:i/>
          <w:sz w:val="19"/>
        </w:rPr>
        <w:t>niemenonderzoek</w:t>
      </w:r>
      <w:r>
        <w:rPr>
          <w:sz w:val="19"/>
        </w:rPr>
        <w:t xml:space="preserve"> (Brussel)</w:t>
      </w:r>
    </w:p>
    <w:p w14:paraId="2AD4FBA7" w14:textId="77777777" w:rsidR="00D24C80" w:rsidRDefault="00D24C80">
      <w:pPr>
        <w:tabs>
          <w:tab w:val="left" w:pos="-1440"/>
          <w:tab w:val="left" w:pos="-720"/>
        </w:tabs>
        <w:rPr>
          <w:sz w:val="19"/>
        </w:rPr>
      </w:pPr>
      <w:r>
        <w:rPr>
          <w:b/>
          <w:sz w:val="19"/>
        </w:rPr>
        <w:t>Mooij, Ch. de en R. vd Weijer 1991</w:t>
      </w:r>
      <w:r>
        <w:rPr>
          <w:sz w:val="19"/>
        </w:rPr>
        <w:t xml:space="preserve"> </w:t>
      </w:r>
      <w:r>
        <w:rPr>
          <w:i/>
          <w:sz w:val="19"/>
        </w:rPr>
        <w:t>Rijke oogst van schrale grond; een overzicht van de Zuidnederlandse ma</w:t>
      </w:r>
      <w:r>
        <w:rPr>
          <w:i/>
          <w:sz w:val="19"/>
        </w:rPr>
        <w:softHyphen/>
        <w:t>te</w:t>
      </w:r>
      <w:r>
        <w:rPr>
          <w:i/>
          <w:sz w:val="19"/>
        </w:rPr>
        <w:softHyphen/>
        <w:t>riële volks</w:t>
      </w:r>
      <w:r>
        <w:rPr>
          <w:i/>
          <w:sz w:val="19"/>
        </w:rPr>
        <w:softHyphen/>
        <w:t>cultuur ca. 1700 - 1900</w:t>
      </w:r>
      <w:r>
        <w:rPr>
          <w:sz w:val="19"/>
        </w:rPr>
        <w:t xml:space="preserve"> (Zwolle)</w:t>
      </w:r>
    </w:p>
    <w:p w14:paraId="47C6FE20" w14:textId="77777777" w:rsidR="00D24C80" w:rsidRDefault="00D24C80">
      <w:pPr>
        <w:tabs>
          <w:tab w:val="left" w:pos="-1440"/>
          <w:tab w:val="left" w:pos="-720"/>
        </w:tabs>
        <w:rPr>
          <w:sz w:val="19"/>
        </w:rPr>
      </w:pPr>
      <w:r>
        <w:rPr>
          <w:b/>
          <w:sz w:val="19"/>
        </w:rPr>
        <w:t>Naarding, J. 1955</w:t>
      </w:r>
      <w:r>
        <w:rPr>
          <w:sz w:val="19"/>
        </w:rPr>
        <w:t xml:space="preserve"> ‘Veldnamen in Drente’, </w:t>
      </w:r>
      <w:r>
        <w:rPr>
          <w:i/>
          <w:sz w:val="19"/>
        </w:rPr>
        <w:t>M</w:t>
      </w:r>
      <w:r>
        <w:rPr>
          <w:i/>
          <w:sz w:val="19"/>
        </w:rPr>
        <w:t>e</w:t>
      </w:r>
      <w:r>
        <w:rPr>
          <w:i/>
          <w:sz w:val="19"/>
        </w:rPr>
        <w:t>dedelingen</w:t>
      </w:r>
    </w:p>
    <w:p w14:paraId="380FDDE7" w14:textId="77777777" w:rsidR="00D24C80" w:rsidRDefault="00D24C80">
      <w:pPr>
        <w:tabs>
          <w:tab w:val="left" w:pos="-1440"/>
          <w:tab w:val="left" w:pos="-720"/>
        </w:tabs>
        <w:rPr>
          <w:sz w:val="19"/>
        </w:rPr>
      </w:pPr>
      <w:r>
        <w:rPr>
          <w:b/>
          <w:sz w:val="19"/>
        </w:rPr>
        <w:t>Naarding, J. 1963</w:t>
      </w:r>
      <w:r>
        <w:rPr>
          <w:sz w:val="19"/>
        </w:rPr>
        <w:t xml:space="preserve"> ‘Het toponymisch element ‘bag’ en zijn ver</w:t>
      </w:r>
      <w:r>
        <w:rPr>
          <w:sz w:val="19"/>
        </w:rPr>
        <w:softHyphen/>
        <w:t xml:space="preserve">wanten’, </w:t>
      </w:r>
      <w:r>
        <w:rPr>
          <w:i/>
          <w:sz w:val="19"/>
        </w:rPr>
        <w:t>Mededelingen</w:t>
      </w:r>
    </w:p>
    <w:p w14:paraId="53C0BD4F" w14:textId="77777777" w:rsidR="00D24C80" w:rsidRDefault="00D24C80">
      <w:pPr>
        <w:tabs>
          <w:tab w:val="left" w:pos="-1440"/>
          <w:tab w:val="left" w:pos="-720"/>
        </w:tabs>
        <w:rPr>
          <w:sz w:val="19"/>
        </w:rPr>
      </w:pPr>
      <w:r>
        <w:rPr>
          <w:b/>
          <w:sz w:val="19"/>
        </w:rPr>
        <w:t>NN. 1937</w:t>
      </w:r>
      <w:r>
        <w:rPr>
          <w:sz w:val="19"/>
        </w:rPr>
        <w:t xml:space="preserve"> ‘Plaatsnamen met -gen’, </w:t>
      </w:r>
      <w:r>
        <w:rPr>
          <w:i/>
          <w:sz w:val="19"/>
        </w:rPr>
        <w:t>Taxandria</w:t>
      </w:r>
    </w:p>
    <w:p w14:paraId="242B6A19" w14:textId="77777777" w:rsidR="00D24C80" w:rsidRDefault="00D24C80">
      <w:pPr>
        <w:tabs>
          <w:tab w:val="left" w:pos="-1440"/>
          <w:tab w:val="left" w:pos="-720"/>
        </w:tabs>
        <w:rPr>
          <w:sz w:val="19"/>
        </w:rPr>
      </w:pPr>
      <w:r>
        <w:rPr>
          <w:b/>
          <w:sz w:val="19"/>
        </w:rPr>
        <w:t>Nolet, W. en P.C. Boeren 1951</w:t>
      </w:r>
      <w:r>
        <w:rPr>
          <w:sz w:val="19"/>
        </w:rPr>
        <w:t xml:space="preserve"> </w:t>
      </w:r>
      <w:r>
        <w:rPr>
          <w:i/>
          <w:sz w:val="19"/>
        </w:rPr>
        <w:t>Kerkelijke i</w:t>
      </w:r>
      <w:r>
        <w:rPr>
          <w:i/>
          <w:sz w:val="19"/>
        </w:rPr>
        <w:t>n</w:t>
      </w:r>
      <w:r>
        <w:rPr>
          <w:i/>
          <w:sz w:val="19"/>
        </w:rPr>
        <w:t>stellingen in de middeleeuwen</w:t>
      </w:r>
      <w:r>
        <w:rPr>
          <w:sz w:val="19"/>
        </w:rPr>
        <w:t xml:space="preserve"> (Amsterdam)</w:t>
      </w:r>
    </w:p>
    <w:p w14:paraId="3092183A" w14:textId="77777777" w:rsidR="00D24C80" w:rsidRDefault="00D24C80">
      <w:pPr>
        <w:tabs>
          <w:tab w:val="left" w:pos="-1440"/>
          <w:tab w:val="left" w:pos="-720"/>
        </w:tabs>
        <w:rPr>
          <w:sz w:val="19"/>
        </w:rPr>
      </w:pPr>
      <w:r>
        <w:rPr>
          <w:b/>
          <w:sz w:val="19"/>
        </w:rPr>
        <w:t>Nostrum, C.M. v. 1994</w:t>
      </w:r>
      <w:r>
        <w:rPr>
          <w:sz w:val="19"/>
        </w:rPr>
        <w:t xml:space="preserve"> </w:t>
      </w:r>
      <w:r>
        <w:rPr>
          <w:i/>
          <w:sz w:val="19"/>
        </w:rPr>
        <w:t>Vressel</w:t>
      </w:r>
      <w:r>
        <w:rPr>
          <w:sz w:val="19"/>
        </w:rPr>
        <w:t xml:space="preserve"> [mondelinge mededeling].</w:t>
      </w:r>
    </w:p>
    <w:p w14:paraId="6FB8260F" w14:textId="77777777" w:rsidR="00D24C80" w:rsidRDefault="00D24C80">
      <w:pPr>
        <w:tabs>
          <w:tab w:val="left" w:pos="-1440"/>
          <w:tab w:val="left" w:pos="-720"/>
        </w:tabs>
        <w:rPr>
          <w:b/>
          <w:sz w:val="19"/>
        </w:rPr>
      </w:pPr>
      <w:r>
        <w:rPr>
          <w:b/>
          <w:sz w:val="19"/>
        </w:rPr>
        <w:t>Oirschot, J.M. van 1974</w:t>
      </w:r>
      <w:r>
        <w:rPr>
          <w:sz w:val="19"/>
        </w:rPr>
        <w:t xml:space="preserve"> </w:t>
      </w:r>
      <w:r>
        <w:rPr>
          <w:i/>
          <w:sz w:val="19"/>
        </w:rPr>
        <w:t>Vorstelijke vliegers en Valkenswaardse valkeniers</w:t>
      </w:r>
      <w:r>
        <w:rPr>
          <w:sz w:val="19"/>
        </w:rPr>
        <w:t xml:space="preserve"> (Tilburg)</w:t>
      </w:r>
    </w:p>
    <w:p w14:paraId="0699081C" w14:textId="77777777" w:rsidR="00D24C80" w:rsidRDefault="00D24C80">
      <w:pPr>
        <w:tabs>
          <w:tab w:val="left" w:pos="-1440"/>
          <w:tab w:val="left" w:pos="-720"/>
        </w:tabs>
        <w:rPr>
          <w:sz w:val="19"/>
        </w:rPr>
      </w:pPr>
      <w:r>
        <w:rPr>
          <w:b/>
          <w:sz w:val="19"/>
        </w:rPr>
        <w:t>Osta, W. v. 1989</w:t>
      </w:r>
      <w:r>
        <w:rPr>
          <w:sz w:val="19"/>
        </w:rPr>
        <w:t xml:space="preserve"> ‘De terreinwoorden aard, ert en egert’, </w:t>
      </w:r>
      <w:r>
        <w:rPr>
          <w:i/>
          <w:sz w:val="19"/>
        </w:rPr>
        <w:t>Naam</w:t>
      </w:r>
      <w:r>
        <w:rPr>
          <w:i/>
          <w:sz w:val="19"/>
        </w:rPr>
        <w:softHyphen/>
        <w:t>kunde</w:t>
      </w:r>
    </w:p>
    <w:p w14:paraId="37D8DAFC" w14:textId="77777777" w:rsidR="00D24C80" w:rsidRDefault="00D24C80">
      <w:pPr>
        <w:tabs>
          <w:tab w:val="left" w:pos="-1440"/>
          <w:tab w:val="left" w:pos="-720"/>
        </w:tabs>
        <w:rPr>
          <w:sz w:val="19"/>
        </w:rPr>
      </w:pPr>
      <w:r>
        <w:rPr>
          <w:b/>
          <w:sz w:val="19"/>
        </w:rPr>
        <w:t>Osta, W. v. 1992</w:t>
      </w:r>
      <w:r>
        <w:rPr>
          <w:sz w:val="19"/>
        </w:rPr>
        <w:t xml:space="preserve"> ‘Donk - semantisch en et</w:t>
      </w:r>
      <w:r>
        <w:rPr>
          <w:sz w:val="19"/>
        </w:rPr>
        <w:t>y</w:t>
      </w:r>
      <w:r>
        <w:rPr>
          <w:sz w:val="19"/>
        </w:rPr>
        <w:t xml:space="preserve">mologisch’, </w:t>
      </w:r>
      <w:r>
        <w:rPr>
          <w:i/>
          <w:sz w:val="19"/>
        </w:rPr>
        <w:t>Naam</w:t>
      </w:r>
      <w:r>
        <w:rPr>
          <w:i/>
          <w:sz w:val="19"/>
        </w:rPr>
        <w:softHyphen/>
        <w:t>kunde</w:t>
      </w:r>
      <w:r>
        <w:rPr>
          <w:sz w:val="19"/>
        </w:rPr>
        <w:t>.</w:t>
      </w:r>
    </w:p>
    <w:p w14:paraId="1555D3F6" w14:textId="77777777" w:rsidR="00D24C80" w:rsidRDefault="00D24C80">
      <w:pPr>
        <w:tabs>
          <w:tab w:val="left" w:pos="-1440"/>
          <w:tab w:val="left" w:pos="-720"/>
        </w:tabs>
        <w:rPr>
          <w:sz w:val="19"/>
        </w:rPr>
      </w:pPr>
      <w:r>
        <w:rPr>
          <w:b/>
          <w:sz w:val="19"/>
        </w:rPr>
        <w:t>Otten, A. 1987</w:t>
      </w:r>
      <w:r>
        <w:rPr>
          <w:sz w:val="19"/>
        </w:rPr>
        <w:t xml:space="preserve"> </w:t>
      </w:r>
      <w:r>
        <w:rPr>
          <w:i/>
          <w:sz w:val="19"/>
        </w:rPr>
        <w:t>De vestiging</w:t>
      </w:r>
      <w:r>
        <w:rPr>
          <w:i/>
          <w:sz w:val="19"/>
        </w:rPr>
        <w:t xml:space="preserve"> van de Duitse Orde in Gemert 1200-1500</w:t>
      </w:r>
      <w:r>
        <w:rPr>
          <w:sz w:val="19"/>
        </w:rPr>
        <w:t xml:space="preserve"> (Gemert)</w:t>
      </w:r>
    </w:p>
    <w:p w14:paraId="18B132C0" w14:textId="77777777" w:rsidR="00D24C80" w:rsidRDefault="00D24C80">
      <w:pPr>
        <w:tabs>
          <w:tab w:val="left" w:pos="-1440"/>
          <w:tab w:val="left" w:pos="-720"/>
        </w:tabs>
        <w:rPr>
          <w:sz w:val="19"/>
        </w:rPr>
      </w:pPr>
      <w:r>
        <w:rPr>
          <w:b/>
          <w:sz w:val="19"/>
        </w:rPr>
        <w:t>Ouwerling, H.N. 1933</w:t>
      </w:r>
      <w:r>
        <w:rPr>
          <w:sz w:val="19"/>
        </w:rPr>
        <w:t xml:space="preserve"> </w:t>
      </w:r>
      <w:r>
        <w:rPr>
          <w:i/>
          <w:sz w:val="19"/>
        </w:rPr>
        <w:t>Geschiedenis der dorpen en heerlijkheden Deurne, Liessel en Vlierden</w:t>
      </w:r>
      <w:r>
        <w:rPr>
          <w:sz w:val="19"/>
        </w:rPr>
        <w:t xml:space="preserve"> [heruitgave 1975] (Hel</w:t>
      </w:r>
      <w:r>
        <w:rPr>
          <w:sz w:val="19"/>
        </w:rPr>
        <w:softHyphen/>
        <w:t>mond)</w:t>
      </w:r>
    </w:p>
    <w:p w14:paraId="60F4B3EF" w14:textId="77777777" w:rsidR="00D24C80" w:rsidRDefault="00D24C80">
      <w:pPr>
        <w:tabs>
          <w:tab w:val="left" w:pos="-1440"/>
          <w:tab w:val="left" w:pos="-720"/>
        </w:tabs>
        <w:rPr>
          <w:sz w:val="19"/>
        </w:rPr>
      </w:pPr>
      <w:r>
        <w:rPr>
          <w:b/>
          <w:sz w:val="19"/>
        </w:rPr>
        <w:t>Passen, R. v. 1961</w:t>
      </w:r>
      <w:r>
        <w:rPr>
          <w:sz w:val="19"/>
        </w:rPr>
        <w:t xml:space="preserve"> ‘Bos en hout’, </w:t>
      </w:r>
      <w:r>
        <w:rPr>
          <w:i/>
          <w:sz w:val="19"/>
        </w:rPr>
        <w:t>Mededelingen</w:t>
      </w:r>
    </w:p>
    <w:p w14:paraId="26A7BCE8" w14:textId="77777777" w:rsidR="00D24C80" w:rsidRDefault="00D24C80">
      <w:pPr>
        <w:tabs>
          <w:tab w:val="left" w:pos="-1440"/>
          <w:tab w:val="left" w:pos="-720"/>
        </w:tabs>
        <w:rPr>
          <w:sz w:val="19"/>
        </w:rPr>
      </w:pPr>
      <w:r>
        <w:rPr>
          <w:b/>
          <w:sz w:val="19"/>
        </w:rPr>
        <w:t>Passen, R. v. 1962</w:t>
      </w:r>
      <w:r>
        <w:rPr>
          <w:sz w:val="19"/>
        </w:rPr>
        <w:t xml:space="preserve"> </w:t>
      </w:r>
      <w:r>
        <w:rPr>
          <w:i/>
          <w:sz w:val="19"/>
        </w:rPr>
        <w:t>Toponymie van Kontich en Lint</w:t>
      </w:r>
      <w:r>
        <w:rPr>
          <w:sz w:val="19"/>
        </w:rPr>
        <w:t xml:space="preserve"> (Gent)</w:t>
      </w:r>
    </w:p>
    <w:p w14:paraId="0C06C509" w14:textId="77777777" w:rsidR="00D24C80" w:rsidRDefault="00D24C80">
      <w:pPr>
        <w:tabs>
          <w:tab w:val="left" w:pos="-1440"/>
          <w:tab w:val="left" w:pos="-720"/>
        </w:tabs>
        <w:rPr>
          <w:sz w:val="19"/>
        </w:rPr>
      </w:pPr>
      <w:r>
        <w:rPr>
          <w:b/>
          <w:sz w:val="19"/>
        </w:rPr>
        <w:t>Passen, R. v. 1973</w:t>
      </w:r>
      <w:r>
        <w:rPr>
          <w:sz w:val="19"/>
        </w:rPr>
        <w:t xml:space="preserve"> ‘De landschapsgeschiedenis ten zuiden van Antwerpen in het licht van de naamkunde’, </w:t>
      </w:r>
      <w:r>
        <w:rPr>
          <w:i/>
          <w:sz w:val="19"/>
        </w:rPr>
        <w:t>Naam</w:t>
      </w:r>
      <w:r>
        <w:rPr>
          <w:i/>
          <w:sz w:val="19"/>
        </w:rPr>
        <w:softHyphen/>
        <w:t>kunde</w:t>
      </w:r>
      <w:r>
        <w:rPr>
          <w:sz w:val="19"/>
        </w:rPr>
        <w:t>.</w:t>
      </w:r>
    </w:p>
    <w:p w14:paraId="7AC198F2" w14:textId="77777777" w:rsidR="00D24C80" w:rsidRDefault="00D24C80">
      <w:pPr>
        <w:tabs>
          <w:tab w:val="left" w:pos="-1440"/>
          <w:tab w:val="left" w:pos="-720"/>
        </w:tabs>
        <w:rPr>
          <w:sz w:val="19"/>
        </w:rPr>
      </w:pPr>
      <w:r>
        <w:rPr>
          <w:b/>
          <w:sz w:val="19"/>
        </w:rPr>
        <w:t xml:space="preserve">Passen, R. V. en K. Roelants 1967 </w:t>
      </w:r>
      <w:r>
        <w:rPr>
          <w:i/>
          <w:sz w:val="19"/>
        </w:rPr>
        <w:t xml:space="preserve">Toponymie van Wilrijk </w:t>
      </w:r>
      <w:r>
        <w:rPr>
          <w:sz w:val="19"/>
        </w:rPr>
        <w:t>(Brussel)</w:t>
      </w:r>
    </w:p>
    <w:p w14:paraId="70158255" w14:textId="77777777" w:rsidR="00D24C80" w:rsidRDefault="00D24C80">
      <w:pPr>
        <w:tabs>
          <w:tab w:val="left" w:pos="-1440"/>
          <w:tab w:val="left" w:pos="-720"/>
        </w:tabs>
        <w:rPr>
          <w:sz w:val="19"/>
        </w:rPr>
      </w:pPr>
      <w:r>
        <w:rPr>
          <w:b/>
          <w:sz w:val="19"/>
        </w:rPr>
        <w:t>Pijnenburg, W. 1976</w:t>
      </w:r>
      <w:r>
        <w:rPr>
          <w:sz w:val="19"/>
        </w:rPr>
        <w:t xml:space="preserve"> ‘Eeuwsel’, </w:t>
      </w:r>
      <w:r>
        <w:rPr>
          <w:i/>
          <w:sz w:val="19"/>
        </w:rPr>
        <w:t>Naamkunde</w:t>
      </w:r>
    </w:p>
    <w:p w14:paraId="0435F1FD" w14:textId="77777777" w:rsidR="00D24C80" w:rsidRDefault="00D24C80">
      <w:pPr>
        <w:tabs>
          <w:tab w:val="left" w:pos="-1440"/>
          <w:tab w:val="left" w:pos="-720"/>
        </w:tabs>
        <w:rPr>
          <w:sz w:val="19"/>
        </w:rPr>
      </w:pPr>
      <w:r>
        <w:rPr>
          <w:b/>
          <w:sz w:val="19"/>
        </w:rPr>
        <w:t>Pijnenburg,W.J.J. e</w:t>
      </w:r>
      <w:r>
        <w:rPr>
          <w:b/>
          <w:sz w:val="19"/>
        </w:rPr>
        <w:t>n J.J. Voort vd Kleij 1984</w:t>
      </w:r>
      <w:r>
        <w:rPr>
          <w:sz w:val="19"/>
        </w:rPr>
        <w:t xml:space="preserve"> </w:t>
      </w:r>
      <w:r>
        <w:rPr>
          <w:i/>
          <w:sz w:val="19"/>
        </w:rPr>
        <w:t>Woordenboek Mid</w:t>
      </w:r>
      <w:r>
        <w:rPr>
          <w:i/>
          <w:sz w:val="19"/>
        </w:rPr>
        <w:softHyphen/>
        <w:t>delnederlands</w:t>
      </w:r>
      <w:r>
        <w:rPr>
          <w:sz w:val="19"/>
        </w:rPr>
        <w:t xml:space="preserve"> (Utrecht/Antwerpen)</w:t>
      </w:r>
    </w:p>
    <w:p w14:paraId="24913B2C" w14:textId="77777777" w:rsidR="00D24C80" w:rsidRDefault="00D24C80">
      <w:pPr>
        <w:tabs>
          <w:tab w:val="left" w:pos="-1440"/>
          <w:tab w:val="left" w:pos="-720"/>
        </w:tabs>
        <w:rPr>
          <w:sz w:val="19"/>
        </w:rPr>
      </w:pPr>
      <w:r>
        <w:rPr>
          <w:b/>
          <w:sz w:val="19"/>
        </w:rPr>
        <w:t>Poel, J.M.G. vd 1953</w:t>
      </w:r>
      <w:r>
        <w:rPr>
          <w:sz w:val="19"/>
        </w:rPr>
        <w:t xml:space="preserve"> ‘De landbouwenquête van 1800’, </w:t>
      </w:r>
      <w:r>
        <w:rPr>
          <w:i/>
          <w:sz w:val="19"/>
        </w:rPr>
        <w:t>Historiae Agriculturae</w:t>
      </w:r>
      <w:r>
        <w:rPr>
          <w:sz w:val="19"/>
        </w:rPr>
        <w:t xml:space="preserve"> (Groningen)</w:t>
      </w:r>
    </w:p>
    <w:p w14:paraId="7297CCAA" w14:textId="77777777" w:rsidR="00D24C80" w:rsidRDefault="00D24C80">
      <w:pPr>
        <w:tabs>
          <w:tab w:val="left" w:pos="-1440"/>
          <w:tab w:val="left" w:pos="-720"/>
        </w:tabs>
        <w:rPr>
          <w:sz w:val="19"/>
        </w:rPr>
      </w:pPr>
      <w:r>
        <w:rPr>
          <w:b/>
          <w:sz w:val="19"/>
        </w:rPr>
        <w:t>Poel, J.M.G. vd 1960</w:t>
      </w:r>
      <w:r>
        <w:rPr>
          <w:sz w:val="19"/>
        </w:rPr>
        <w:t xml:space="preserve"> ‘De landbouw in het verste verleden’, </w:t>
      </w:r>
      <w:r>
        <w:rPr>
          <w:i/>
          <w:sz w:val="19"/>
        </w:rPr>
        <w:t>Berichten van de Rijksdienst voor het ou</w:t>
      </w:r>
      <w:r>
        <w:rPr>
          <w:i/>
          <w:sz w:val="19"/>
        </w:rPr>
        <w:t>d</w:t>
      </w:r>
      <w:r>
        <w:rPr>
          <w:i/>
          <w:sz w:val="19"/>
        </w:rPr>
        <w:t>heidkun</w:t>
      </w:r>
      <w:r>
        <w:rPr>
          <w:i/>
          <w:sz w:val="19"/>
        </w:rPr>
        <w:softHyphen/>
        <w:t>dig b</w:t>
      </w:r>
      <w:r>
        <w:rPr>
          <w:i/>
          <w:sz w:val="19"/>
        </w:rPr>
        <w:t>o</w:t>
      </w:r>
      <w:r>
        <w:rPr>
          <w:i/>
          <w:sz w:val="19"/>
        </w:rPr>
        <w:t>demon</w:t>
      </w:r>
      <w:r>
        <w:rPr>
          <w:i/>
          <w:sz w:val="19"/>
        </w:rPr>
        <w:softHyphen/>
      </w:r>
      <w:r>
        <w:rPr>
          <w:i/>
          <w:sz w:val="19"/>
        </w:rPr>
        <w:softHyphen/>
        <w:t>derzoek</w:t>
      </w:r>
    </w:p>
    <w:p w14:paraId="4493931D" w14:textId="77777777" w:rsidR="00D24C80" w:rsidRDefault="00D24C80">
      <w:pPr>
        <w:tabs>
          <w:tab w:val="left" w:pos="-1440"/>
          <w:tab w:val="left" w:pos="-720"/>
        </w:tabs>
        <w:rPr>
          <w:sz w:val="19"/>
        </w:rPr>
      </w:pPr>
      <w:r>
        <w:rPr>
          <w:b/>
          <w:sz w:val="19"/>
        </w:rPr>
        <w:t>Post, R.R. 1957</w:t>
      </w:r>
      <w:r>
        <w:rPr>
          <w:sz w:val="19"/>
        </w:rPr>
        <w:t xml:space="preserve"> </w:t>
      </w:r>
      <w:r>
        <w:rPr>
          <w:i/>
          <w:sz w:val="19"/>
        </w:rPr>
        <w:t>Kerkgeschiedenis van Nede</w:t>
      </w:r>
      <w:r>
        <w:rPr>
          <w:i/>
          <w:sz w:val="19"/>
        </w:rPr>
        <w:t>r</w:t>
      </w:r>
      <w:r>
        <w:rPr>
          <w:i/>
          <w:sz w:val="19"/>
        </w:rPr>
        <w:t>land in de Middeleeuwen</w:t>
      </w:r>
      <w:r>
        <w:rPr>
          <w:sz w:val="19"/>
        </w:rPr>
        <w:t xml:space="preserve"> (Utre</w:t>
      </w:r>
      <w:r>
        <w:rPr>
          <w:sz w:val="19"/>
        </w:rPr>
        <w:softHyphen/>
        <w:t>cht)</w:t>
      </w:r>
    </w:p>
    <w:p w14:paraId="6C7F9507" w14:textId="77777777" w:rsidR="00D24C80" w:rsidRDefault="00D24C80">
      <w:pPr>
        <w:tabs>
          <w:tab w:val="left" w:pos="-1440"/>
          <w:tab w:val="left" w:pos="-720"/>
        </w:tabs>
        <w:rPr>
          <w:sz w:val="19"/>
        </w:rPr>
      </w:pPr>
      <w:r>
        <w:rPr>
          <w:b/>
          <w:sz w:val="19"/>
        </w:rPr>
        <w:t>Pottmeijer, N. 1906</w:t>
      </w:r>
      <w:r>
        <w:rPr>
          <w:sz w:val="19"/>
        </w:rPr>
        <w:t xml:space="preserve"> ‘Eenige nasporingen over de plaatsnamen der provincie Antwerpen’, </w:t>
      </w:r>
      <w:r>
        <w:rPr>
          <w:i/>
          <w:sz w:val="19"/>
        </w:rPr>
        <w:t>BHB</w:t>
      </w:r>
      <w:r>
        <w:rPr>
          <w:sz w:val="19"/>
        </w:rPr>
        <w:t xml:space="preserve"> </w:t>
      </w:r>
    </w:p>
    <w:p w14:paraId="7585110B" w14:textId="77777777" w:rsidR="00D24C80" w:rsidRDefault="00D24C80">
      <w:pPr>
        <w:tabs>
          <w:tab w:val="left" w:pos="-1440"/>
          <w:tab w:val="left" w:pos="-720"/>
        </w:tabs>
        <w:rPr>
          <w:b/>
          <w:sz w:val="19"/>
        </w:rPr>
      </w:pPr>
      <w:r>
        <w:rPr>
          <w:b/>
          <w:sz w:val="19"/>
        </w:rPr>
        <w:t xml:space="preserve">Pottmeijer, N. 1910 </w:t>
      </w:r>
      <w:r>
        <w:rPr>
          <w:sz w:val="19"/>
        </w:rPr>
        <w:t>‘Eenige nasporingen over de pla</w:t>
      </w:r>
      <w:r>
        <w:rPr>
          <w:sz w:val="19"/>
        </w:rPr>
        <w:t xml:space="preserve">atsnamen der provincie Antwerpen’, </w:t>
      </w:r>
      <w:r>
        <w:rPr>
          <w:i/>
          <w:sz w:val="19"/>
        </w:rPr>
        <w:t>Bijdragen tot de Geschiedenis</w:t>
      </w:r>
    </w:p>
    <w:p w14:paraId="0CEBDB98" w14:textId="77777777" w:rsidR="00D24C80" w:rsidRDefault="00D24C80">
      <w:pPr>
        <w:tabs>
          <w:tab w:val="left" w:pos="-1440"/>
          <w:tab w:val="left" w:pos="-720"/>
        </w:tabs>
        <w:rPr>
          <w:sz w:val="19"/>
        </w:rPr>
      </w:pPr>
      <w:r>
        <w:rPr>
          <w:b/>
          <w:sz w:val="19"/>
        </w:rPr>
        <w:t>Pottmeijer, N. 1929</w:t>
      </w:r>
      <w:r>
        <w:rPr>
          <w:sz w:val="19"/>
        </w:rPr>
        <w:t xml:space="preserve"> ‘Ingwaeoonsch taalgoed in en rond Antwer</w:t>
      </w:r>
      <w:r>
        <w:rPr>
          <w:sz w:val="19"/>
        </w:rPr>
        <w:softHyphen/>
        <w:t xml:space="preserve">pen’, </w:t>
      </w:r>
      <w:r>
        <w:rPr>
          <w:i/>
          <w:sz w:val="19"/>
        </w:rPr>
        <w:t>BHB</w:t>
      </w:r>
      <w:r>
        <w:rPr>
          <w:sz w:val="19"/>
        </w:rPr>
        <w:t xml:space="preserve"> </w:t>
      </w:r>
    </w:p>
    <w:p w14:paraId="4F540ECA" w14:textId="77777777" w:rsidR="00D24C80" w:rsidRDefault="00D24C80">
      <w:pPr>
        <w:tabs>
          <w:tab w:val="left" w:pos="-1440"/>
          <w:tab w:val="left" w:pos="-720"/>
        </w:tabs>
        <w:rPr>
          <w:sz w:val="19"/>
        </w:rPr>
      </w:pPr>
      <w:r>
        <w:rPr>
          <w:b/>
          <w:sz w:val="19"/>
        </w:rPr>
        <w:t>Prims, F. 1937</w:t>
      </w:r>
      <w:r>
        <w:rPr>
          <w:sz w:val="19"/>
        </w:rPr>
        <w:t xml:space="preserve"> </w:t>
      </w:r>
      <w:r>
        <w:rPr>
          <w:i/>
          <w:sz w:val="19"/>
        </w:rPr>
        <w:t>Kempische landschapsgeschi</w:t>
      </w:r>
      <w:r>
        <w:rPr>
          <w:i/>
          <w:sz w:val="19"/>
        </w:rPr>
        <w:t>e</w:t>
      </w:r>
      <w:r>
        <w:rPr>
          <w:i/>
          <w:sz w:val="19"/>
        </w:rPr>
        <w:t>denis</w:t>
      </w:r>
      <w:r>
        <w:rPr>
          <w:sz w:val="19"/>
        </w:rPr>
        <w:t xml:space="preserve"> (Hoogstraten)</w:t>
      </w:r>
    </w:p>
    <w:p w14:paraId="66C83A8A" w14:textId="77777777" w:rsidR="00D24C80" w:rsidRDefault="00D24C80">
      <w:pPr>
        <w:tabs>
          <w:tab w:val="left" w:pos="-1440"/>
          <w:tab w:val="left" w:pos="-720"/>
        </w:tabs>
        <w:rPr>
          <w:sz w:val="19"/>
        </w:rPr>
      </w:pPr>
      <w:r>
        <w:rPr>
          <w:b/>
          <w:sz w:val="19"/>
        </w:rPr>
        <w:t>Prims, F. 1977</w:t>
      </w:r>
      <w:r>
        <w:rPr>
          <w:sz w:val="19"/>
        </w:rPr>
        <w:t xml:space="preserve"> </w:t>
      </w:r>
      <w:r>
        <w:rPr>
          <w:i/>
          <w:sz w:val="19"/>
        </w:rPr>
        <w:t>Geschiedenis van Antwerpen</w:t>
      </w:r>
      <w:r>
        <w:rPr>
          <w:sz w:val="19"/>
        </w:rPr>
        <w:t xml:space="preserve"> I (Brussel)</w:t>
      </w:r>
    </w:p>
    <w:p w14:paraId="2A7AB433" w14:textId="77777777" w:rsidR="00D24C80" w:rsidRDefault="00D24C80">
      <w:pPr>
        <w:tabs>
          <w:tab w:val="left" w:pos="-1440"/>
          <w:tab w:val="left" w:pos="-720"/>
        </w:tabs>
        <w:rPr>
          <w:b/>
          <w:sz w:val="19"/>
        </w:rPr>
      </w:pPr>
      <w:r>
        <w:rPr>
          <w:b/>
          <w:sz w:val="19"/>
        </w:rPr>
        <w:t>Provincie Noord-Brabant 1990/1991</w:t>
      </w:r>
      <w:r>
        <w:rPr>
          <w:sz w:val="19"/>
        </w:rPr>
        <w:t xml:space="preserve"> </w:t>
      </w:r>
      <w:r>
        <w:rPr>
          <w:i/>
          <w:sz w:val="19"/>
        </w:rPr>
        <w:t>Cultuurhistorische Inventarisatie Noord Brabant regio Brabants Peelgebied</w:t>
      </w:r>
      <w:r>
        <w:rPr>
          <w:sz w:val="19"/>
        </w:rPr>
        <w:t xml:space="preserve"> (‘s-Hertogenbosch)</w:t>
      </w:r>
    </w:p>
    <w:p w14:paraId="405FC9DD" w14:textId="77777777" w:rsidR="00D24C80" w:rsidRDefault="00D24C80">
      <w:pPr>
        <w:tabs>
          <w:tab w:val="left" w:pos="-1440"/>
          <w:tab w:val="left" w:pos="-720"/>
        </w:tabs>
        <w:rPr>
          <w:sz w:val="19"/>
        </w:rPr>
      </w:pPr>
      <w:r>
        <w:rPr>
          <w:b/>
          <w:sz w:val="19"/>
        </w:rPr>
        <w:t>Raak, C. v. 1991</w:t>
      </w:r>
      <w:r>
        <w:rPr>
          <w:sz w:val="19"/>
        </w:rPr>
        <w:t xml:space="preserve"> ‘Verstilde stad; de oude begraafplaatsen van Tilburg’, </w:t>
      </w:r>
      <w:r>
        <w:rPr>
          <w:i/>
          <w:sz w:val="19"/>
        </w:rPr>
        <w:t>Tijdschrift voor geschiedenis, m</w:t>
      </w:r>
      <w:r>
        <w:rPr>
          <w:i/>
          <w:sz w:val="19"/>
        </w:rPr>
        <w:t>o</w:t>
      </w:r>
      <w:r>
        <w:rPr>
          <w:i/>
          <w:sz w:val="19"/>
        </w:rPr>
        <w:t>nume</w:t>
      </w:r>
      <w:r>
        <w:rPr>
          <w:i/>
          <w:sz w:val="19"/>
        </w:rPr>
        <w:t>n</w:t>
      </w:r>
      <w:r>
        <w:rPr>
          <w:i/>
          <w:sz w:val="19"/>
        </w:rPr>
        <w:softHyphen/>
        <w:t>ten en cul</w:t>
      </w:r>
      <w:r>
        <w:rPr>
          <w:i/>
          <w:sz w:val="19"/>
        </w:rPr>
        <w:softHyphen/>
        <w:t>tuur</w:t>
      </w:r>
    </w:p>
    <w:p w14:paraId="35D00C1C" w14:textId="77777777" w:rsidR="00D24C80" w:rsidRDefault="00D24C80">
      <w:pPr>
        <w:tabs>
          <w:tab w:val="left" w:pos="-1440"/>
          <w:tab w:val="left" w:pos="-720"/>
        </w:tabs>
        <w:rPr>
          <w:sz w:val="19"/>
        </w:rPr>
      </w:pPr>
      <w:r>
        <w:rPr>
          <w:b/>
          <w:sz w:val="19"/>
        </w:rPr>
        <w:t>Rente</w:t>
      </w:r>
      <w:r>
        <w:rPr>
          <w:b/>
          <w:sz w:val="19"/>
        </w:rPr>
        <w:t>naar, R. 1984</w:t>
      </w:r>
      <w:r>
        <w:rPr>
          <w:sz w:val="19"/>
        </w:rPr>
        <w:t xml:space="preserve"> </w:t>
      </w:r>
      <w:r>
        <w:rPr>
          <w:i/>
          <w:sz w:val="19"/>
        </w:rPr>
        <w:t>Vernoemingsnamen - een onderzoek naar de rol van de vernoeming in de nederlandse t</w:t>
      </w:r>
      <w:r>
        <w:rPr>
          <w:i/>
          <w:sz w:val="19"/>
        </w:rPr>
        <w:t>o</w:t>
      </w:r>
      <w:r>
        <w:rPr>
          <w:i/>
          <w:sz w:val="19"/>
        </w:rPr>
        <w:t>po</w:t>
      </w:r>
      <w:r>
        <w:rPr>
          <w:i/>
          <w:sz w:val="19"/>
        </w:rPr>
        <w:softHyphen/>
        <w:t>nymie</w:t>
      </w:r>
      <w:r>
        <w:rPr>
          <w:sz w:val="19"/>
        </w:rPr>
        <w:t xml:space="preserve"> (Am</w:t>
      </w:r>
      <w:r>
        <w:rPr>
          <w:sz w:val="19"/>
        </w:rPr>
        <w:softHyphen/>
        <w:t>sterdam)</w:t>
      </w:r>
    </w:p>
    <w:p w14:paraId="096D6C6F" w14:textId="77777777" w:rsidR="00D24C80" w:rsidRDefault="00D24C80">
      <w:pPr>
        <w:tabs>
          <w:tab w:val="left" w:pos="-1440"/>
          <w:tab w:val="left" w:pos="-720"/>
        </w:tabs>
        <w:rPr>
          <w:b/>
          <w:sz w:val="19"/>
          <w:lang w:val="fr-FR"/>
        </w:rPr>
      </w:pPr>
      <w:r>
        <w:rPr>
          <w:b/>
          <w:sz w:val="19"/>
          <w:lang w:val="fr-FR"/>
        </w:rPr>
        <w:t>Roelandts, K. 1951</w:t>
      </w:r>
      <w:r>
        <w:rPr>
          <w:sz w:val="19"/>
          <w:lang w:val="fr-FR"/>
        </w:rPr>
        <w:t xml:space="preserve"> </w:t>
      </w:r>
      <w:r>
        <w:rPr>
          <w:i/>
          <w:sz w:val="19"/>
          <w:lang w:val="fr-FR"/>
        </w:rPr>
        <w:t>Troisième congres intern</w:t>
      </w:r>
      <w:r>
        <w:rPr>
          <w:i/>
          <w:sz w:val="19"/>
          <w:lang w:val="fr-FR"/>
        </w:rPr>
        <w:t>a</w:t>
      </w:r>
      <w:r>
        <w:rPr>
          <w:i/>
          <w:sz w:val="19"/>
          <w:lang w:val="fr-FR"/>
        </w:rPr>
        <w:t>tional de toponymie &amp; d’Anthroponomie</w:t>
      </w:r>
      <w:r>
        <w:rPr>
          <w:sz w:val="19"/>
          <w:lang w:val="fr-FR"/>
        </w:rPr>
        <w:t xml:space="preserve"> (Leuven)</w:t>
      </w:r>
    </w:p>
    <w:p w14:paraId="45E5A522" w14:textId="77777777" w:rsidR="00D24C80" w:rsidRDefault="00D24C80">
      <w:pPr>
        <w:tabs>
          <w:tab w:val="left" w:pos="-1440"/>
          <w:tab w:val="left" w:pos="-720"/>
        </w:tabs>
        <w:rPr>
          <w:sz w:val="19"/>
        </w:rPr>
      </w:pPr>
      <w:r>
        <w:rPr>
          <w:b/>
          <w:sz w:val="19"/>
        </w:rPr>
        <w:t>Roelandts, K., 1965</w:t>
      </w:r>
      <w:r>
        <w:rPr>
          <w:sz w:val="19"/>
        </w:rPr>
        <w:t xml:space="preserve"> ‘Sele und Heim’, </w:t>
      </w:r>
      <w:r>
        <w:rPr>
          <w:i/>
          <w:sz w:val="19"/>
        </w:rPr>
        <w:t>Name</w:t>
      </w:r>
      <w:r>
        <w:rPr>
          <w:i/>
          <w:sz w:val="19"/>
        </w:rPr>
        <w:t>n</w:t>
      </w:r>
      <w:r>
        <w:rPr>
          <w:i/>
          <w:sz w:val="19"/>
        </w:rPr>
        <w:t>forschung. Festschrift für Adolf BachI</w:t>
      </w:r>
      <w:r>
        <w:rPr>
          <w:sz w:val="19"/>
        </w:rPr>
        <w:t xml:space="preserve"> (Heidelberg)</w:t>
      </w:r>
    </w:p>
    <w:p w14:paraId="15FCD5C8" w14:textId="77777777" w:rsidR="00D24C80" w:rsidRDefault="00D24C80">
      <w:pPr>
        <w:tabs>
          <w:tab w:val="left" w:pos="-1440"/>
          <w:tab w:val="left" w:pos="-720"/>
        </w:tabs>
        <w:rPr>
          <w:sz w:val="19"/>
        </w:rPr>
      </w:pPr>
      <w:r>
        <w:rPr>
          <w:b/>
          <w:sz w:val="19"/>
        </w:rPr>
        <w:t>Rooij, H.J.M. v. 1963</w:t>
      </w:r>
      <w:r>
        <w:rPr>
          <w:sz w:val="19"/>
        </w:rPr>
        <w:t xml:space="preserve"> </w:t>
      </w:r>
      <w:r>
        <w:rPr>
          <w:i/>
          <w:sz w:val="19"/>
        </w:rPr>
        <w:t>Het oud-archief van het Groot-Zieken</w:t>
      </w:r>
      <w:r>
        <w:rPr>
          <w:i/>
          <w:sz w:val="19"/>
        </w:rPr>
        <w:softHyphen/>
        <w:t>gasthuis te 's-Hertogenbosch</w:t>
      </w:r>
      <w:r>
        <w:rPr>
          <w:sz w:val="19"/>
        </w:rPr>
        <w:t xml:space="preserve"> [3 dln] (Den Bosch)</w:t>
      </w:r>
    </w:p>
    <w:p w14:paraId="1FA217A0" w14:textId="77777777" w:rsidR="00D24C80" w:rsidRDefault="00D24C80">
      <w:pPr>
        <w:tabs>
          <w:tab w:val="left" w:pos="-1440"/>
          <w:tab w:val="left" w:pos="-720"/>
        </w:tabs>
        <w:rPr>
          <w:sz w:val="19"/>
        </w:rPr>
      </w:pPr>
      <w:r>
        <w:rPr>
          <w:b/>
          <w:sz w:val="19"/>
        </w:rPr>
        <w:t>Roosenboom, H.Th.M. 1984</w:t>
      </w:r>
      <w:r>
        <w:rPr>
          <w:sz w:val="19"/>
        </w:rPr>
        <w:t xml:space="preserve"> ‘Beek en Donk als bedevaartcentrum in de 18e eeuw, achtergronden bij de slu</w:t>
      </w:r>
      <w:r>
        <w:rPr>
          <w:sz w:val="19"/>
        </w:rPr>
        <w:t>iting van de Sint-Leen</w:t>
      </w:r>
      <w:r>
        <w:rPr>
          <w:sz w:val="19"/>
        </w:rPr>
        <w:softHyphen/>
        <w:t xml:space="preserve">dertschuurkerk te Donk in 1754’, </w:t>
      </w:r>
      <w:r>
        <w:rPr>
          <w:i/>
          <w:sz w:val="19"/>
        </w:rPr>
        <w:t>Brabants Heem</w:t>
      </w:r>
    </w:p>
    <w:p w14:paraId="287110EB" w14:textId="77777777" w:rsidR="00D24C80" w:rsidRDefault="00D24C80">
      <w:pPr>
        <w:tabs>
          <w:tab w:val="left" w:pos="-1440"/>
          <w:tab w:val="left" w:pos="-720"/>
        </w:tabs>
        <w:rPr>
          <w:sz w:val="19"/>
        </w:rPr>
      </w:pPr>
      <w:r>
        <w:rPr>
          <w:b/>
          <w:sz w:val="19"/>
        </w:rPr>
        <w:t>Roymans, N. en Fr. Theuws 1993</w:t>
      </w:r>
      <w:r>
        <w:rPr>
          <w:sz w:val="19"/>
        </w:rPr>
        <w:t xml:space="preserve"> </w:t>
      </w:r>
      <w:r>
        <w:rPr>
          <w:i/>
          <w:sz w:val="19"/>
        </w:rPr>
        <w:t>Een en al zand. Twee jaar graven naar het Brabants ve</w:t>
      </w:r>
      <w:r>
        <w:rPr>
          <w:i/>
          <w:sz w:val="19"/>
        </w:rPr>
        <w:t>r</w:t>
      </w:r>
      <w:r>
        <w:rPr>
          <w:i/>
          <w:sz w:val="19"/>
        </w:rPr>
        <w:t>leden</w:t>
      </w:r>
      <w:r>
        <w:rPr>
          <w:sz w:val="19"/>
        </w:rPr>
        <w:t xml:space="preserve"> (‘s-Her</w:t>
      </w:r>
      <w:r>
        <w:rPr>
          <w:sz w:val="19"/>
        </w:rPr>
        <w:softHyphen/>
        <w:t>to</w:t>
      </w:r>
      <w:r>
        <w:rPr>
          <w:sz w:val="19"/>
        </w:rPr>
        <w:softHyphen/>
        <w:t>gen</w:t>
      </w:r>
      <w:r>
        <w:rPr>
          <w:sz w:val="19"/>
        </w:rPr>
        <w:softHyphen/>
        <w:t>bosch)</w:t>
      </w:r>
    </w:p>
    <w:p w14:paraId="14A2DF44" w14:textId="77777777" w:rsidR="00D24C80" w:rsidRDefault="00D24C80">
      <w:pPr>
        <w:tabs>
          <w:tab w:val="left" w:pos="-1440"/>
          <w:tab w:val="left" w:pos="-720"/>
        </w:tabs>
        <w:rPr>
          <w:sz w:val="19"/>
        </w:rPr>
      </w:pPr>
      <w:r>
        <w:rPr>
          <w:b/>
          <w:sz w:val="19"/>
        </w:rPr>
        <w:t>Samyn, J. 1888</w:t>
      </w:r>
      <w:r>
        <w:rPr>
          <w:sz w:val="19"/>
        </w:rPr>
        <w:t xml:space="preserve"> </w:t>
      </w:r>
      <w:r>
        <w:rPr>
          <w:i/>
          <w:sz w:val="19"/>
        </w:rPr>
        <w:t>Deken de Bo’s kruidenwoo</w:t>
      </w:r>
      <w:r>
        <w:rPr>
          <w:i/>
          <w:sz w:val="19"/>
        </w:rPr>
        <w:t>r</w:t>
      </w:r>
      <w:r>
        <w:rPr>
          <w:i/>
          <w:sz w:val="19"/>
        </w:rPr>
        <w:t>denboek</w:t>
      </w:r>
      <w:r>
        <w:rPr>
          <w:sz w:val="19"/>
        </w:rPr>
        <w:t xml:space="preserve"> [her</w:t>
      </w:r>
      <w:r>
        <w:rPr>
          <w:sz w:val="19"/>
        </w:rPr>
        <w:softHyphen/>
        <w:t xml:space="preserve">druk 1970] (Gent) </w:t>
      </w:r>
    </w:p>
    <w:p w14:paraId="475BE9A7" w14:textId="77777777" w:rsidR="00D24C80" w:rsidRDefault="00D24C80">
      <w:pPr>
        <w:tabs>
          <w:tab w:val="left" w:pos="-1440"/>
          <w:tab w:val="left" w:pos="-720"/>
        </w:tabs>
        <w:rPr>
          <w:sz w:val="19"/>
        </w:rPr>
      </w:pPr>
      <w:r>
        <w:rPr>
          <w:b/>
          <w:sz w:val="19"/>
        </w:rPr>
        <w:t xml:space="preserve">Sanders, J.G.M. 1984 </w:t>
      </w:r>
      <w:r>
        <w:rPr>
          <w:i/>
          <w:sz w:val="19"/>
        </w:rPr>
        <w:t>Inventaris van het archief van het kart</w:t>
      </w:r>
      <w:r>
        <w:rPr>
          <w:i/>
          <w:sz w:val="19"/>
        </w:rPr>
        <w:softHyphen/>
        <w:t>huizer</w:t>
      </w:r>
      <w:r>
        <w:rPr>
          <w:i/>
          <w:sz w:val="19"/>
        </w:rPr>
        <w:softHyphen/>
        <w:t>klooster het Hollandse Huis bij Gee</w:t>
      </w:r>
      <w:r>
        <w:rPr>
          <w:i/>
          <w:sz w:val="19"/>
        </w:rPr>
        <w:t>r</w:t>
      </w:r>
      <w:r>
        <w:rPr>
          <w:i/>
          <w:sz w:val="19"/>
        </w:rPr>
        <w:t>tru</w:t>
      </w:r>
      <w:r>
        <w:rPr>
          <w:i/>
          <w:sz w:val="19"/>
        </w:rPr>
        <w:t>i</w:t>
      </w:r>
      <w:r>
        <w:rPr>
          <w:i/>
          <w:sz w:val="19"/>
        </w:rPr>
        <w:t>den</w:t>
      </w:r>
      <w:r>
        <w:rPr>
          <w:i/>
          <w:sz w:val="19"/>
        </w:rPr>
        <w:softHyphen/>
        <w:t>berg</w:t>
      </w:r>
      <w:r>
        <w:rPr>
          <w:sz w:val="19"/>
        </w:rPr>
        <w:t xml:space="preserve"> [2 dln] (Den Bosch)</w:t>
      </w:r>
    </w:p>
    <w:p w14:paraId="2C1F7D1E" w14:textId="77777777" w:rsidR="00D24C80" w:rsidRDefault="00D24C80">
      <w:pPr>
        <w:tabs>
          <w:tab w:val="left" w:pos="-1440"/>
          <w:tab w:val="left" w:pos="-720"/>
        </w:tabs>
        <w:rPr>
          <w:b/>
          <w:sz w:val="19"/>
        </w:rPr>
      </w:pPr>
      <w:r>
        <w:rPr>
          <w:b/>
          <w:sz w:val="19"/>
        </w:rPr>
        <w:t>Sanders, J.G.M. 1991</w:t>
      </w:r>
      <w:r>
        <w:rPr>
          <w:sz w:val="19"/>
        </w:rPr>
        <w:t xml:space="preserve"> ‘De bezitsgrens en het goederenbezit van het Karthuizerklooster het Hollandse Huis bij Geertruidenb</w:t>
      </w:r>
      <w:r>
        <w:rPr>
          <w:sz w:val="19"/>
        </w:rPr>
        <w:t xml:space="preserve">erg’, </w:t>
      </w:r>
      <w:r>
        <w:rPr>
          <w:i/>
          <w:sz w:val="19"/>
        </w:rPr>
        <w:t>Midde</w:t>
      </w:r>
      <w:r>
        <w:rPr>
          <w:i/>
          <w:sz w:val="19"/>
        </w:rPr>
        <w:t>l</w:t>
      </w:r>
      <w:r>
        <w:rPr>
          <w:i/>
          <w:sz w:val="19"/>
        </w:rPr>
        <w:t>eeuwen in beweging</w:t>
      </w:r>
      <w:r>
        <w:rPr>
          <w:sz w:val="19"/>
        </w:rPr>
        <w:t xml:space="preserve"> (‘s-Hertogenbosch)</w:t>
      </w:r>
    </w:p>
    <w:p w14:paraId="4F0FAC62" w14:textId="77777777" w:rsidR="00D24C80" w:rsidRDefault="00D24C80">
      <w:pPr>
        <w:tabs>
          <w:tab w:val="left" w:pos="-1440"/>
          <w:tab w:val="left" w:pos="-720"/>
        </w:tabs>
        <w:rPr>
          <w:sz w:val="19"/>
        </w:rPr>
      </w:pPr>
      <w:r>
        <w:rPr>
          <w:b/>
          <w:sz w:val="19"/>
        </w:rPr>
        <w:t>Sasse van Ysselt, A.F.O. van 1918</w:t>
      </w:r>
      <w:r>
        <w:rPr>
          <w:sz w:val="19"/>
        </w:rPr>
        <w:t xml:space="preserve"> </w:t>
      </w:r>
      <w:r>
        <w:rPr>
          <w:i/>
          <w:sz w:val="19"/>
        </w:rPr>
        <w:t>Beschrijving van de meierij van ‘s-Hertogenbosch door Philips van leefdael</w:t>
      </w:r>
      <w:r>
        <w:rPr>
          <w:sz w:val="19"/>
        </w:rPr>
        <w:t xml:space="preserve"> (‘s-Hertogenbosch)</w:t>
      </w:r>
    </w:p>
    <w:p w14:paraId="27550631" w14:textId="77777777" w:rsidR="00D24C80" w:rsidRDefault="00D24C80">
      <w:pPr>
        <w:tabs>
          <w:tab w:val="left" w:pos="-1440"/>
          <w:tab w:val="left" w:pos="-720"/>
        </w:tabs>
        <w:rPr>
          <w:b/>
          <w:sz w:val="19"/>
        </w:rPr>
      </w:pPr>
      <w:r>
        <w:rPr>
          <w:b/>
          <w:sz w:val="19"/>
        </w:rPr>
        <w:t>Sasse van Ysselt, A.F.O. van 1923</w:t>
      </w:r>
      <w:r>
        <w:rPr>
          <w:sz w:val="19"/>
        </w:rPr>
        <w:t xml:space="preserve"> ‘Iets over de familie Bacx in Tilburg’, </w:t>
      </w:r>
      <w:r>
        <w:rPr>
          <w:i/>
          <w:sz w:val="19"/>
        </w:rPr>
        <w:t>Taxandria</w:t>
      </w:r>
    </w:p>
    <w:p w14:paraId="03DB506F" w14:textId="77777777" w:rsidR="00D24C80" w:rsidRDefault="00D24C80">
      <w:pPr>
        <w:tabs>
          <w:tab w:val="left" w:pos="-1440"/>
          <w:tab w:val="left" w:pos="-720"/>
        </w:tabs>
        <w:rPr>
          <w:sz w:val="19"/>
        </w:rPr>
      </w:pPr>
      <w:r>
        <w:rPr>
          <w:b/>
          <w:sz w:val="19"/>
        </w:rPr>
        <w:t>Schaar, J. vd. 1983</w:t>
      </w:r>
      <w:r>
        <w:rPr>
          <w:sz w:val="19"/>
        </w:rPr>
        <w:t xml:space="preserve"> </w:t>
      </w:r>
      <w:r>
        <w:rPr>
          <w:i/>
          <w:sz w:val="19"/>
        </w:rPr>
        <w:t>Woordenboek van voorn</w:t>
      </w:r>
      <w:r>
        <w:rPr>
          <w:i/>
          <w:sz w:val="19"/>
        </w:rPr>
        <w:t>a</w:t>
      </w:r>
      <w:r>
        <w:rPr>
          <w:i/>
          <w:sz w:val="19"/>
        </w:rPr>
        <w:t>men</w:t>
      </w:r>
      <w:r>
        <w:rPr>
          <w:sz w:val="19"/>
        </w:rPr>
        <w:t xml:space="preserve"> [13e druk] (Utrecht/Antwerpen)</w:t>
      </w:r>
    </w:p>
    <w:p w14:paraId="0FA96282" w14:textId="77777777" w:rsidR="00D24C80" w:rsidRDefault="00D24C80">
      <w:pPr>
        <w:tabs>
          <w:tab w:val="left" w:pos="-1440"/>
          <w:tab w:val="left" w:pos="-720"/>
        </w:tabs>
        <w:rPr>
          <w:sz w:val="19"/>
        </w:rPr>
      </w:pPr>
      <w:r>
        <w:rPr>
          <w:b/>
          <w:sz w:val="19"/>
        </w:rPr>
        <w:t>Schijndel-Kattestaart, H.J.M. v. 1986</w:t>
      </w:r>
      <w:r>
        <w:rPr>
          <w:sz w:val="19"/>
        </w:rPr>
        <w:t xml:space="preserve"> ‘Helmondse straatnamen IV’, </w:t>
      </w:r>
      <w:r>
        <w:rPr>
          <w:i/>
          <w:sz w:val="19"/>
        </w:rPr>
        <w:t xml:space="preserve">De Vlasbloem. Historisch Jaarboek voor Helmond </w:t>
      </w:r>
      <w:r>
        <w:rPr>
          <w:sz w:val="19"/>
        </w:rPr>
        <w:t>(Helmond)</w:t>
      </w:r>
    </w:p>
    <w:p w14:paraId="7034C0D5" w14:textId="77777777" w:rsidR="00D24C80" w:rsidRDefault="00D24C80">
      <w:pPr>
        <w:tabs>
          <w:tab w:val="left" w:pos="-1440"/>
          <w:tab w:val="left" w:pos="-720"/>
        </w:tabs>
        <w:rPr>
          <w:sz w:val="19"/>
        </w:rPr>
      </w:pPr>
      <w:r>
        <w:rPr>
          <w:b/>
          <w:sz w:val="19"/>
        </w:rPr>
        <w:t>Schijndel-Kattestaart, H.J.M. v.</w:t>
      </w:r>
      <w:r>
        <w:rPr>
          <w:sz w:val="19"/>
        </w:rPr>
        <w:t xml:space="preserve"> ‘Helmondse straat</w:t>
      </w:r>
      <w:r>
        <w:rPr>
          <w:sz w:val="19"/>
        </w:rPr>
        <w:t xml:space="preserve">namen V’, </w:t>
      </w:r>
      <w:r>
        <w:rPr>
          <w:i/>
          <w:sz w:val="19"/>
        </w:rPr>
        <w:t>De Vlasbloem. Historisch Jaarboek voor He</w:t>
      </w:r>
      <w:r>
        <w:rPr>
          <w:i/>
          <w:sz w:val="19"/>
        </w:rPr>
        <w:t>l</w:t>
      </w:r>
      <w:r>
        <w:rPr>
          <w:i/>
          <w:sz w:val="19"/>
        </w:rPr>
        <w:t xml:space="preserve">mond </w:t>
      </w:r>
      <w:r>
        <w:rPr>
          <w:sz w:val="19"/>
        </w:rPr>
        <w:t>(Helmond)</w:t>
      </w:r>
    </w:p>
    <w:p w14:paraId="32D6A0A5" w14:textId="77777777" w:rsidR="00D24C80" w:rsidRDefault="00D24C80">
      <w:pPr>
        <w:tabs>
          <w:tab w:val="left" w:pos="-1440"/>
          <w:tab w:val="left" w:pos="-720"/>
        </w:tabs>
        <w:rPr>
          <w:sz w:val="19"/>
        </w:rPr>
      </w:pPr>
      <w:r>
        <w:rPr>
          <w:b/>
          <w:sz w:val="19"/>
        </w:rPr>
        <w:t>Schnetz, J. 1937</w:t>
      </w:r>
      <w:r>
        <w:rPr>
          <w:sz w:val="19"/>
        </w:rPr>
        <w:t xml:space="preserve"> ‘Die Lösung des Lar-Problem’, </w:t>
      </w:r>
      <w:r>
        <w:rPr>
          <w:i/>
          <w:sz w:val="19"/>
        </w:rPr>
        <w:t>Zeitschrift für Ortsnamenforschung</w:t>
      </w:r>
    </w:p>
    <w:p w14:paraId="6EDD97C1" w14:textId="77777777" w:rsidR="00D24C80" w:rsidRDefault="00D24C80">
      <w:pPr>
        <w:tabs>
          <w:tab w:val="left" w:pos="-1440"/>
          <w:tab w:val="left" w:pos="-720"/>
        </w:tabs>
        <w:rPr>
          <w:sz w:val="19"/>
        </w:rPr>
      </w:pPr>
      <w:r>
        <w:rPr>
          <w:b/>
          <w:sz w:val="19"/>
        </w:rPr>
        <w:t>Schnetz, J. 1952</w:t>
      </w:r>
      <w:r>
        <w:rPr>
          <w:sz w:val="19"/>
        </w:rPr>
        <w:t xml:space="preserve"> </w:t>
      </w:r>
      <w:r>
        <w:rPr>
          <w:i/>
          <w:sz w:val="19"/>
        </w:rPr>
        <w:t>Flurnamenkunde</w:t>
      </w:r>
      <w:r>
        <w:rPr>
          <w:sz w:val="19"/>
        </w:rPr>
        <w:t xml:space="preserve"> (München)</w:t>
      </w:r>
    </w:p>
    <w:p w14:paraId="4613C1B2" w14:textId="77777777" w:rsidR="00D24C80" w:rsidRDefault="00D24C80">
      <w:pPr>
        <w:tabs>
          <w:tab w:val="left" w:pos="-1440"/>
          <w:tab w:val="left" w:pos="-720"/>
        </w:tabs>
        <w:rPr>
          <w:sz w:val="19"/>
        </w:rPr>
      </w:pPr>
      <w:r>
        <w:rPr>
          <w:b/>
          <w:sz w:val="19"/>
        </w:rPr>
        <w:t>Schönfeld, M. 1949/1950</w:t>
      </w:r>
      <w:r>
        <w:rPr>
          <w:sz w:val="19"/>
        </w:rPr>
        <w:t xml:space="preserve"> </w:t>
      </w:r>
      <w:r>
        <w:rPr>
          <w:i/>
          <w:sz w:val="19"/>
        </w:rPr>
        <w:t>Veldnamen in N</w:t>
      </w:r>
      <w:r>
        <w:rPr>
          <w:i/>
          <w:sz w:val="19"/>
        </w:rPr>
        <w:t>e</w:t>
      </w:r>
      <w:r>
        <w:rPr>
          <w:i/>
          <w:sz w:val="19"/>
        </w:rPr>
        <w:t>derland</w:t>
      </w:r>
      <w:r>
        <w:rPr>
          <w:sz w:val="19"/>
        </w:rPr>
        <w:t xml:space="preserve"> (Amsterdam)</w:t>
      </w:r>
    </w:p>
    <w:p w14:paraId="7EFAA9CB" w14:textId="77777777" w:rsidR="00D24C80" w:rsidRDefault="00D24C80">
      <w:pPr>
        <w:tabs>
          <w:tab w:val="left" w:pos="-1440"/>
          <w:tab w:val="left" w:pos="-720"/>
        </w:tabs>
        <w:rPr>
          <w:sz w:val="19"/>
        </w:rPr>
      </w:pPr>
      <w:r>
        <w:rPr>
          <w:b/>
          <w:sz w:val="19"/>
        </w:rPr>
        <w:t>Schönfeld, M. 1955</w:t>
      </w:r>
      <w:r>
        <w:rPr>
          <w:sz w:val="19"/>
        </w:rPr>
        <w:t xml:space="preserve"> </w:t>
      </w:r>
      <w:r>
        <w:rPr>
          <w:i/>
          <w:sz w:val="19"/>
        </w:rPr>
        <w:t xml:space="preserve">Nederlandse waternamen </w:t>
      </w:r>
      <w:r>
        <w:rPr>
          <w:sz w:val="19"/>
        </w:rPr>
        <w:t xml:space="preserve"> (Amste</w:t>
      </w:r>
      <w:r>
        <w:rPr>
          <w:sz w:val="19"/>
        </w:rPr>
        <w:t>r</w:t>
      </w:r>
      <w:r>
        <w:rPr>
          <w:sz w:val="19"/>
        </w:rPr>
        <w:t>dam)</w:t>
      </w:r>
    </w:p>
    <w:p w14:paraId="7150D2AB" w14:textId="77777777" w:rsidR="00D24C80" w:rsidRDefault="00D24C80">
      <w:pPr>
        <w:tabs>
          <w:tab w:val="left" w:pos="-1440"/>
          <w:tab w:val="left" w:pos="-720"/>
        </w:tabs>
        <w:rPr>
          <w:sz w:val="19"/>
        </w:rPr>
      </w:pPr>
      <w:r>
        <w:rPr>
          <w:b/>
          <w:sz w:val="19"/>
        </w:rPr>
        <w:t>Schönfeld, M. 1957</w:t>
      </w:r>
      <w:r>
        <w:rPr>
          <w:sz w:val="19"/>
        </w:rPr>
        <w:t xml:space="preserve"> ‘Wegnamen’, </w:t>
      </w:r>
      <w:r>
        <w:rPr>
          <w:i/>
          <w:sz w:val="19"/>
        </w:rPr>
        <w:t>Mededeli</w:t>
      </w:r>
      <w:r>
        <w:rPr>
          <w:i/>
          <w:sz w:val="19"/>
        </w:rPr>
        <w:t>n</w:t>
      </w:r>
      <w:r>
        <w:rPr>
          <w:i/>
          <w:sz w:val="19"/>
        </w:rPr>
        <w:t>gen</w:t>
      </w:r>
      <w:r>
        <w:rPr>
          <w:sz w:val="19"/>
        </w:rPr>
        <w:t xml:space="preserve"> </w:t>
      </w:r>
    </w:p>
    <w:p w14:paraId="44AEE920" w14:textId="77777777" w:rsidR="00D24C80" w:rsidRDefault="00D24C80">
      <w:pPr>
        <w:tabs>
          <w:tab w:val="left" w:pos="-1440"/>
          <w:tab w:val="left" w:pos="-720"/>
        </w:tabs>
        <w:rPr>
          <w:sz w:val="19"/>
        </w:rPr>
      </w:pPr>
      <w:r>
        <w:rPr>
          <w:b/>
          <w:sz w:val="19"/>
        </w:rPr>
        <w:t>Schönfeld, M. 1980</w:t>
      </w:r>
      <w:r>
        <w:rPr>
          <w:sz w:val="19"/>
        </w:rPr>
        <w:t xml:space="preserve"> </w:t>
      </w:r>
      <w:r>
        <w:rPr>
          <w:i/>
          <w:sz w:val="19"/>
        </w:rPr>
        <w:t>Veldnamen in Nederland</w:t>
      </w:r>
      <w:r>
        <w:rPr>
          <w:sz w:val="19"/>
        </w:rPr>
        <w:t xml:space="preserve"> [herdruk] (Amsterdam)</w:t>
      </w:r>
    </w:p>
    <w:p w14:paraId="053245F9" w14:textId="77777777" w:rsidR="00D24C80" w:rsidRDefault="00D24C80">
      <w:pPr>
        <w:tabs>
          <w:tab w:val="left" w:pos="-1440"/>
          <w:tab w:val="left" w:pos="-720"/>
        </w:tabs>
        <w:rPr>
          <w:sz w:val="19"/>
        </w:rPr>
      </w:pPr>
      <w:r>
        <w:rPr>
          <w:b/>
          <w:sz w:val="19"/>
        </w:rPr>
        <w:t>Schrijnemekers, A. 1986</w:t>
      </w:r>
      <w:r>
        <w:rPr>
          <w:sz w:val="19"/>
        </w:rPr>
        <w:t xml:space="preserve"> ‘De verklaring van wolf-toponiemen aan de hand van plaats-, straat- en vel</w:t>
      </w:r>
      <w:r>
        <w:rPr>
          <w:sz w:val="19"/>
        </w:rPr>
        <w:t>dn</w:t>
      </w:r>
      <w:r>
        <w:rPr>
          <w:sz w:val="19"/>
        </w:rPr>
        <w:t>a</w:t>
      </w:r>
      <w:r>
        <w:rPr>
          <w:sz w:val="19"/>
        </w:rPr>
        <w:t>men in Ne</w:t>
      </w:r>
      <w:r>
        <w:rPr>
          <w:sz w:val="19"/>
        </w:rPr>
        <w:softHyphen/>
        <w:t>derlands Lim</w:t>
      </w:r>
      <w:r>
        <w:rPr>
          <w:sz w:val="19"/>
        </w:rPr>
        <w:softHyphen/>
        <w:t xml:space="preserve">burg’, </w:t>
      </w:r>
      <w:r>
        <w:rPr>
          <w:i/>
          <w:sz w:val="19"/>
        </w:rPr>
        <w:t>Naa</w:t>
      </w:r>
      <w:r>
        <w:rPr>
          <w:i/>
          <w:sz w:val="19"/>
        </w:rPr>
        <w:t>m</w:t>
      </w:r>
      <w:r>
        <w:rPr>
          <w:i/>
          <w:sz w:val="19"/>
        </w:rPr>
        <w:t>kunde</w:t>
      </w:r>
      <w:r>
        <w:rPr>
          <w:sz w:val="19"/>
        </w:rPr>
        <w:t>.</w:t>
      </w:r>
    </w:p>
    <w:p w14:paraId="74B310A9" w14:textId="77777777" w:rsidR="00D24C80" w:rsidRDefault="00D24C80">
      <w:pPr>
        <w:tabs>
          <w:tab w:val="left" w:pos="-1440"/>
          <w:tab w:val="left" w:pos="-720"/>
        </w:tabs>
        <w:rPr>
          <w:sz w:val="19"/>
        </w:rPr>
      </w:pPr>
      <w:r>
        <w:rPr>
          <w:b/>
          <w:sz w:val="19"/>
        </w:rPr>
        <w:t>Schutjes, L.H.C. 1870/1876</w:t>
      </w:r>
      <w:r>
        <w:rPr>
          <w:sz w:val="19"/>
        </w:rPr>
        <w:t xml:space="preserve"> </w:t>
      </w:r>
      <w:r>
        <w:rPr>
          <w:i/>
          <w:sz w:val="19"/>
        </w:rPr>
        <w:t>Geschiedenis van het bisdom ‘s-Hertogenbosch</w:t>
      </w:r>
      <w:r>
        <w:rPr>
          <w:sz w:val="19"/>
        </w:rPr>
        <w:t xml:space="preserve"> [5 dln.] (St. M</w:t>
      </w:r>
      <w:r>
        <w:rPr>
          <w:sz w:val="19"/>
        </w:rPr>
        <w:t>i</w:t>
      </w:r>
      <w:r>
        <w:rPr>
          <w:sz w:val="19"/>
        </w:rPr>
        <w:t>chielsgestel)</w:t>
      </w:r>
    </w:p>
    <w:p w14:paraId="14930DDF" w14:textId="77777777" w:rsidR="00D24C80" w:rsidRDefault="00D24C80">
      <w:pPr>
        <w:tabs>
          <w:tab w:val="left" w:pos="-1440"/>
          <w:tab w:val="left" w:pos="-720"/>
        </w:tabs>
        <w:rPr>
          <w:sz w:val="19"/>
        </w:rPr>
      </w:pPr>
      <w:r>
        <w:rPr>
          <w:b/>
          <w:sz w:val="19"/>
        </w:rPr>
        <w:t>Schuyf, J. 1986</w:t>
      </w:r>
      <w:r>
        <w:rPr>
          <w:sz w:val="19"/>
        </w:rPr>
        <w:t xml:space="preserve"> </w:t>
      </w:r>
      <w:r>
        <w:rPr>
          <w:i/>
          <w:sz w:val="19"/>
        </w:rPr>
        <w:t>Plaats en waardering van fo</w:t>
      </w:r>
      <w:r>
        <w:rPr>
          <w:i/>
          <w:sz w:val="19"/>
        </w:rPr>
        <w:t>s</w:t>
      </w:r>
      <w:r>
        <w:rPr>
          <w:i/>
          <w:sz w:val="19"/>
        </w:rPr>
        <w:t>siele elementen in het Nederlandse landschap</w:t>
      </w:r>
      <w:r>
        <w:rPr>
          <w:sz w:val="19"/>
        </w:rPr>
        <w:t xml:space="preserve"> (Wageningen)</w:t>
      </w:r>
    </w:p>
    <w:p w14:paraId="6887DBD5" w14:textId="77777777" w:rsidR="00D24C80" w:rsidRDefault="00D24C80">
      <w:pPr>
        <w:tabs>
          <w:tab w:val="left" w:pos="-1440"/>
          <w:tab w:val="left" w:pos="-720"/>
        </w:tabs>
        <w:rPr>
          <w:sz w:val="19"/>
        </w:rPr>
      </w:pPr>
      <w:r>
        <w:rPr>
          <w:b/>
          <w:sz w:val="19"/>
        </w:rPr>
        <w:t>Schwarz, E. 1950</w:t>
      </w:r>
      <w:r>
        <w:rPr>
          <w:sz w:val="19"/>
        </w:rPr>
        <w:t xml:space="preserve"> </w:t>
      </w:r>
      <w:r>
        <w:rPr>
          <w:i/>
          <w:sz w:val="19"/>
        </w:rPr>
        <w:t>Deutsche Namenforschung II Orts- und Flurna</w:t>
      </w:r>
      <w:r>
        <w:rPr>
          <w:i/>
          <w:sz w:val="19"/>
        </w:rPr>
        <w:softHyphen/>
        <w:t>men</w:t>
      </w:r>
      <w:r>
        <w:rPr>
          <w:sz w:val="19"/>
        </w:rPr>
        <w:t xml:space="preserve"> (Göttingen)</w:t>
      </w:r>
    </w:p>
    <w:p w14:paraId="3F096095" w14:textId="77777777" w:rsidR="00D24C80" w:rsidRDefault="00D24C80">
      <w:pPr>
        <w:tabs>
          <w:tab w:val="left" w:pos="-1440"/>
          <w:tab w:val="left" w:pos="-720"/>
        </w:tabs>
        <w:rPr>
          <w:sz w:val="19"/>
        </w:rPr>
      </w:pPr>
      <w:r>
        <w:rPr>
          <w:b/>
          <w:sz w:val="19"/>
        </w:rPr>
        <w:t>Slicher van Bath, B.H. 1944</w:t>
      </w:r>
      <w:r>
        <w:rPr>
          <w:sz w:val="19"/>
        </w:rPr>
        <w:t xml:space="preserve"> </w:t>
      </w:r>
      <w:r>
        <w:rPr>
          <w:i/>
          <w:sz w:val="19"/>
        </w:rPr>
        <w:t>Mensch en land in de middeleeuwen</w:t>
      </w:r>
      <w:r>
        <w:rPr>
          <w:sz w:val="19"/>
        </w:rPr>
        <w:t xml:space="preserve"> [2 dln] (Assen)</w:t>
      </w:r>
    </w:p>
    <w:p w14:paraId="65CB04AD" w14:textId="77777777" w:rsidR="00D24C80" w:rsidRDefault="00D24C80">
      <w:pPr>
        <w:tabs>
          <w:tab w:val="left" w:pos="-1440"/>
          <w:tab w:val="left" w:pos="-720"/>
        </w:tabs>
        <w:rPr>
          <w:sz w:val="19"/>
        </w:rPr>
      </w:pPr>
      <w:r>
        <w:rPr>
          <w:b/>
          <w:sz w:val="19"/>
        </w:rPr>
        <w:t>Slicher van Bath, B.H. 1960</w:t>
      </w:r>
      <w:r>
        <w:rPr>
          <w:sz w:val="19"/>
        </w:rPr>
        <w:t xml:space="preserve"> ‘Duizend jaar land</w:t>
      </w:r>
      <w:r>
        <w:rPr>
          <w:sz w:val="19"/>
        </w:rPr>
        <w:softHyphen/>
        <w:t xml:space="preserve">bouw in de Nederlanden in vogelvlucht’, </w:t>
      </w:r>
      <w:r>
        <w:rPr>
          <w:i/>
          <w:sz w:val="19"/>
        </w:rPr>
        <w:t>Landbouwg</w:t>
      </w:r>
      <w:r>
        <w:rPr>
          <w:i/>
          <w:sz w:val="19"/>
        </w:rPr>
        <w:t>e</w:t>
      </w:r>
      <w:r>
        <w:rPr>
          <w:i/>
          <w:sz w:val="19"/>
        </w:rPr>
        <w:t>schied</w:t>
      </w:r>
      <w:r>
        <w:rPr>
          <w:i/>
          <w:sz w:val="19"/>
        </w:rPr>
        <w:t>e</w:t>
      </w:r>
      <w:r>
        <w:rPr>
          <w:i/>
          <w:sz w:val="19"/>
        </w:rPr>
        <w:t>nis</w:t>
      </w:r>
      <w:r>
        <w:rPr>
          <w:sz w:val="19"/>
        </w:rPr>
        <w:t xml:space="preserve"> (</w:t>
      </w:r>
      <w:r>
        <w:rPr>
          <w:sz w:val="19"/>
        </w:rPr>
        <w:t>Den Haag)</w:t>
      </w:r>
    </w:p>
    <w:p w14:paraId="387F44CE" w14:textId="77777777" w:rsidR="00D24C80" w:rsidRDefault="00D24C80">
      <w:pPr>
        <w:tabs>
          <w:tab w:val="left" w:pos="-1440"/>
          <w:tab w:val="left" w:pos="-720"/>
        </w:tabs>
        <w:rPr>
          <w:sz w:val="19"/>
        </w:rPr>
      </w:pPr>
      <w:r>
        <w:rPr>
          <w:b/>
          <w:sz w:val="19"/>
        </w:rPr>
        <w:t>Slicher van Bath, B.H. 1960</w:t>
      </w:r>
      <w:r>
        <w:rPr>
          <w:sz w:val="19"/>
        </w:rPr>
        <w:t xml:space="preserve"> </w:t>
      </w:r>
      <w:r>
        <w:rPr>
          <w:i/>
          <w:sz w:val="19"/>
        </w:rPr>
        <w:t>De agrarische g</w:t>
      </w:r>
      <w:r>
        <w:rPr>
          <w:i/>
          <w:sz w:val="19"/>
        </w:rPr>
        <w:t>e</w:t>
      </w:r>
      <w:r>
        <w:rPr>
          <w:i/>
          <w:sz w:val="19"/>
        </w:rPr>
        <w:t xml:space="preserve">schiedenis van West-Europa 500-1850 </w:t>
      </w:r>
      <w:r>
        <w:rPr>
          <w:sz w:val="19"/>
        </w:rPr>
        <w:t>(Utrecht/Antwer</w:t>
      </w:r>
      <w:r>
        <w:rPr>
          <w:sz w:val="19"/>
        </w:rPr>
        <w:softHyphen/>
        <w:t>pen)</w:t>
      </w:r>
    </w:p>
    <w:p w14:paraId="057F5227" w14:textId="77777777" w:rsidR="00D24C80" w:rsidRDefault="00D24C80">
      <w:pPr>
        <w:tabs>
          <w:tab w:val="left" w:pos="-1440"/>
          <w:tab w:val="left" w:pos="-720"/>
        </w:tabs>
        <w:rPr>
          <w:b/>
          <w:sz w:val="19"/>
        </w:rPr>
      </w:pPr>
      <w:r>
        <w:rPr>
          <w:b/>
          <w:sz w:val="19"/>
        </w:rPr>
        <w:t>Slicher van Bath, B.H. 1972</w:t>
      </w:r>
      <w:r>
        <w:rPr>
          <w:sz w:val="19"/>
        </w:rPr>
        <w:t xml:space="preserve"> </w:t>
      </w:r>
      <w:r>
        <w:rPr>
          <w:i/>
          <w:sz w:val="19"/>
        </w:rPr>
        <w:t>Mensch en omg</w:t>
      </w:r>
      <w:r>
        <w:rPr>
          <w:i/>
          <w:sz w:val="19"/>
        </w:rPr>
        <w:t>e</w:t>
      </w:r>
      <w:r>
        <w:rPr>
          <w:i/>
          <w:sz w:val="19"/>
        </w:rPr>
        <w:t>ving</w:t>
      </w:r>
      <w:r>
        <w:rPr>
          <w:sz w:val="19"/>
        </w:rPr>
        <w:t xml:space="preserve"> (Assen)</w:t>
      </w:r>
    </w:p>
    <w:p w14:paraId="007F684E" w14:textId="77777777" w:rsidR="00D24C80" w:rsidRDefault="00D24C80">
      <w:pPr>
        <w:tabs>
          <w:tab w:val="left" w:pos="-1440"/>
          <w:tab w:val="left" w:pos="-720"/>
        </w:tabs>
        <w:rPr>
          <w:sz w:val="19"/>
        </w:rPr>
      </w:pPr>
      <w:r>
        <w:rPr>
          <w:b/>
          <w:sz w:val="19"/>
        </w:rPr>
        <w:t>Slicher van Bath, B.H. 1978</w:t>
      </w:r>
      <w:r>
        <w:rPr>
          <w:sz w:val="19"/>
        </w:rPr>
        <w:t xml:space="preserve"> </w:t>
      </w:r>
      <w:r>
        <w:rPr>
          <w:i/>
          <w:sz w:val="19"/>
        </w:rPr>
        <w:t>Bijdragen tot de agrarische ge</w:t>
      </w:r>
      <w:r>
        <w:rPr>
          <w:i/>
          <w:sz w:val="19"/>
        </w:rPr>
        <w:softHyphen/>
        <w:t>schiede</w:t>
      </w:r>
      <w:r>
        <w:rPr>
          <w:i/>
          <w:sz w:val="19"/>
        </w:rPr>
        <w:softHyphen/>
        <w:t>nis</w:t>
      </w:r>
      <w:r>
        <w:rPr>
          <w:sz w:val="19"/>
        </w:rPr>
        <w:t xml:space="preserve"> (Utrecht/Antwerpen)</w:t>
      </w:r>
    </w:p>
    <w:p w14:paraId="32D12C6A" w14:textId="77777777" w:rsidR="00D24C80" w:rsidRDefault="00D24C80">
      <w:pPr>
        <w:tabs>
          <w:tab w:val="left" w:pos="-1440"/>
          <w:tab w:val="left" w:pos="-720"/>
        </w:tabs>
        <w:rPr>
          <w:sz w:val="19"/>
        </w:rPr>
      </w:pPr>
      <w:r>
        <w:rPr>
          <w:b/>
          <w:sz w:val="19"/>
        </w:rPr>
        <w:t>Smidt, J.T.de 1979</w:t>
      </w:r>
      <w:r>
        <w:rPr>
          <w:sz w:val="19"/>
        </w:rPr>
        <w:t xml:space="preserve"> ‘Heidevegataties, oorsprong, typologie en ecologie’, </w:t>
      </w:r>
      <w:r>
        <w:rPr>
          <w:i/>
          <w:sz w:val="19"/>
        </w:rPr>
        <w:t>Nederlands Bosbouwkundig Tij</w:t>
      </w:r>
      <w:r>
        <w:rPr>
          <w:i/>
          <w:sz w:val="19"/>
        </w:rPr>
        <w:t>d</w:t>
      </w:r>
      <w:r>
        <w:rPr>
          <w:i/>
          <w:sz w:val="19"/>
        </w:rPr>
        <w:t>schrift</w:t>
      </w:r>
      <w:r>
        <w:rPr>
          <w:sz w:val="19"/>
        </w:rPr>
        <w:t xml:space="preserve"> </w:t>
      </w:r>
    </w:p>
    <w:p w14:paraId="1DA19B34" w14:textId="77777777" w:rsidR="00D24C80" w:rsidRDefault="00D24C80">
      <w:pPr>
        <w:tabs>
          <w:tab w:val="left" w:pos="-1440"/>
          <w:tab w:val="left" w:pos="-720"/>
        </w:tabs>
        <w:rPr>
          <w:sz w:val="19"/>
          <w:lang w:val="en-GB"/>
        </w:rPr>
      </w:pPr>
      <w:r>
        <w:rPr>
          <w:b/>
          <w:sz w:val="19"/>
          <w:lang w:val="en-GB"/>
        </w:rPr>
        <w:t>Smith, A.H. 1956</w:t>
      </w:r>
      <w:r>
        <w:rPr>
          <w:sz w:val="19"/>
          <w:lang w:val="en-GB"/>
        </w:rPr>
        <w:t xml:space="preserve"> </w:t>
      </w:r>
      <w:r>
        <w:rPr>
          <w:i/>
          <w:sz w:val="19"/>
          <w:lang w:val="en-GB"/>
        </w:rPr>
        <w:t>English place-name elements I</w:t>
      </w:r>
      <w:r>
        <w:rPr>
          <w:sz w:val="19"/>
          <w:lang w:val="en-GB"/>
        </w:rPr>
        <w:t xml:space="preserve"> (Cambridge)</w:t>
      </w:r>
    </w:p>
    <w:p w14:paraId="5BCBDDD0" w14:textId="77777777" w:rsidR="00D24C80" w:rsidRDefault="00D24C80">
      <w:pPr>
        <w:tabs>
          <w:tab w:val="left" w:pos="-1440"/>
          <w:tab w:val="left" w:pos="-720"/>
        </w:tabs>
        <w:rPr>
          <w:sz w:val="19"/>
        </w:rPr>
      </w:pPr>
      <w:r>
        <w:rPr>
          <w:b/>
          <w:sz w:val="19"/>
        </w:rPr>
        <w:t>Smulders, F.W. 1949 ‘</w:t>
      </w:r>
      <w:r>
        <w:rPr>
          <w:sz w:val="19"/>
        </w:rPr>
        <w:t xml:space="preserve">Beemd den ‘Hareman’’, </w:t>
      </w:r>
      <w:r>
        <w:rPr>
          <w:i/>
          <w:sz w:val="19"/>
        </w:rPr>
        <w:t>Brabants Heem</w:t>
      </w:r>
    </w:p>
    <w:p w14:paraId="3709546F" w14:textId="77777777" w:rsidR="00D24C80" w:rsidRDefault="00D24C80">
      <w:pPr>
        <w:tabs>
          <w:tab w:val="left" w:pos="-1440"/>
          <w:tab w:val="left" w:pos="-720"/>
        </w:tabs>
        <w:rPr>
          <w:sz w:val="19"/>
        </w:rPr>
      </w:pPr>
      <w:r>
        <w:rPr>
          <w:b/>
          <w:sz w:val="19"/>
        </w:rPr>
        <w:t>Smulders, F.W. 1949 ‘</w:t>
      </w:r>
      <w:r>
        <w:rPr>
          <w:sz w:val="19"/>
        </w:rPr>
        <w:t>Het Alve</w:t>
      </w:r>
      <w:r>
        <w:rPr>
          <w:sz w:val="19"/>
        </w:rPr>
        <w:t>rshool te Nu</w:t>
      </w:r>
      <w:r>
        <w:rPr>
          <w:sz w:val="19"/>
        </w:rPr>
        <w:t>e</w:t>
      </w:r>
      <w:r>
        <w:rPr>
          <w:sz w:val="19"/>
        </w:rPr>
        <w:t xml:space="preserve">nen’, </w:t>
      </w:r>
      <w:r>
        <w:rPr>
          <w:i/>
          <w:sz w:val="19"/>
        </w:rPr>
        <w:t>Brabants Heem</w:t>
      </w:r>
    </w:p>
    <w:p w14:paraId="7BF8FCA3" w14:textId="77777777" w:rsidR="00D24C80" w:rsidRDefault="00D24C80">
      <w:pPr>
        <w:tabs>
          <w:tab w:val="left" w:pos="-1440"/>
          <w:tab w:val="left" w:pos="-720"/>
        </w:tabs>
        <w:rPr>
          <w:sz w:val="19"/>
        </w:rPr>
      </w:pPr>
      <w:r>
        <w:rPr>
          <w:b/>
          <w:sz w:val="19"/>
        </w:rPr>
        <w:t>Smulders, F.W. 1950</w:t>
      </w:r>
      <w:r>
        <w:rPr>
          <w:sz w:val="19"/>
        </w:rPr>
        <w:t xml:space="preserve"> ‘Veken en IJnde’, </w:t>
      </w:r>
      <w:r>
        <w:rPr>
          <w:i/>
          <w:sz w:val="19"/>
        </w:rPr>
        <w:t>Br</w:t>
      </w:r>
      <w:r>
        <w:rPr>
          <w:i/>
          <w:sz w:val="19"/>
        </w:rPr>
        <w:t>a</w:t>
      </w:r>
      <w:r>
        <w:rPr>
          <w:i/>
          <w:sz w:val="19"/>
        </w:rPr>
        <w:t>bants Heem</w:t>
      </w:r>
    </w:p>
    <w:p w14:paraId="1A010303" w14:textId="77777777" w:rsidR="00D24C80" w:rsidRDefault="00D24C80">
      <w:pPr>
        <w:tabs>
          <w:tab w:val="left" w:pos="-1440"/>
          <w:tab w:val="left" w:pos="-720"/>
        </w:tabs>
        <w:rPr>
          <w:sz w:val="19"/>
        </w:rPr>
      </w:pPr>
      <w:r>
        <w:rPr>
          <w:b/>
          <w:sz w:val="19"/>
        </w:rPr>
        <w:t>Smulders, F.W. 1952 ‘</w:t>
      </w:r>
      <w:r>
        <w:rPr>
          <w:sz w:val="19"/>
        </w:rPr>
        <w:t xml:space="preserve">Enige verborgen laer-namen’, </w:t>
      </w:r>
      <w:r>
        <w:rPr>
          <w:i/>
          <w:sz w:val="19"/>
        </w:rPr>
        <w:t>Brabants Heem</w:t>
      </w:r>
    </w:p>
    <w:p w14:paraId="33DD3F11" w14:textId="77777777" w:rsidR="00D24C80" w:rsidRDefault="00D24C80">
      <w:pPr>
        <w:tabs>
          <w:tab w:val="left" w:pos="-1440"/>
          <w:tab w:val="left" w:pos="-720"/>
        </w:tabs>
        <w:rPr>
          <w:sz w:val="19"/>
        </w:rPr>
      </w:pPr>
      <w:r>
        <w:rPr>
          <w:b/>
          <w:sz w:val="19"/>
        </w:rPr>
        <w:t>Smulders, F.W. 1952a</w:t>
      </w:r>
      <w:r>
        <w:rPr>
          <w:sz w:val="19"/>
        </w:rPr>
        <w:t xml:space="preserve"> ‘Erlikem bij Erp’, </w:t>
      </w:r>
      <w:r>
        <w:rPr>
          <w:i/>
          <w:sz w:val="19"/>
        </w:rPr>
        <w:t>Br</w:t>
      </w:r>
      <w:r>
        <w:rPr>
          <w:i/>
          <w:sz w:val="19"/>
        </w:rPr>
        <w:t>a</w:t>
      </w:r>
      <w:r>
        <w:rPr>
          <w:i/>
          <w:sz w:val="19"/>
        </w:rPr>
        <w:t>bants Heem</w:t>
      </w:r>
    </w:p>
    <w:p w14:paraId="49C932C3" w14:textId="77777777" w:rsidR="00D24C80" w:rsidRDefault="00D24C80">
      <w:pPr>
        <w:tabs>
          <w:tab w:val="left" w:pos="-1440"/>
          <w:tab w:val="left" w:pos="-720"/>
        </w:tabs>
        <w:rPr>
          <w:sz w:val="19"/>
        </w:rPr>
      </w:pPr>
      <w:r>
        <w:rPr>
          <w:b/>
          <w:sz w:val="19"/>
        </w:rPr>
        <w:t>Smulders, F.W. 1953</w:t>
      </w:r>
      <w:r>
        <w:rPr>
          <w:sz w:val="19"/>
        </w:rPr>
        <w:t xml:space="preserve"> ‘Wedehage en Wedeh</w:t>
      </w:r>
      <w:r>
        <w:rPr>
          <w:sz w:val="19"/>
        </w:rPr>
        <w:t>a</w:t>
      </w:r>
      <w:r>
        <w:rPr>
          <w:sz w:val="19"/>
        </w:rPr>
        <w:t xml:space="preserve">mer’, </w:t>
      </w:r>
      <w:r>
        <w:rPr>
          <w:i/>
          <w:sz w:val="19"/>
        </w:rPr>
        <w:t>Brabants Heem</w:t>
      </w:r>
    </w:p>
    <w:p w14:paraId="46AD3689" w14:textId="77777777" w:rsidR="00D24C80" w:rsidRDefault="00D24C80">
      <w:pPr>
        <w:tabs>
          <w:tab w:val="left" w:pos="-1440"/>
          <w:tab w:val="left" w:pos="-720"/>
        </w:tabs>
        <w:rPr>
          <w:sz w:val="19"/>
        </w:rPr>
      </w:pPr>
      <w:r>
        <w:rPr>
          <w:b/>
          <w:sz w:val="19"/>
        </w:rPr>
        <w:t>Smulders, F.W. 1955</w:t>
      </w:r>
      <w:r>
        <w:rPr>
          <w:sz w:val="19"/>
        </w:rPr>
        <w:t xml:space="preserve"> ‘Dorp, parochie, gemeynt, gericht’, </w:t>
      </w:r>
      <w:r>
        <w:rPr>
          <w:i/>
          <w:sz w:val="19"/>
        </w:rPr>
        <w:t>Brabants Heem</w:t>
      </w:r>
    </w:p>
    <w:p w14:paraId="7E11FB7C" w14:textId="77777777" w:rsidR="00D24C80" w:rsidRDefault="00D24C80">
      <w:pPr>
        <w:tabs>
          <w:tab w:val="left" w:pos="-1440"/>
          <w:tab w:val="left" w:pos="-720"/>
        </w:tabs>
        <w:rPr>
          <w:sz w:val="19"/>
        </w:rPr>
      </w:pPr>
      <w:r>
        <w:rPr>
          <w:b/>
          <w:sz w:val="19"/>
        </w:rPr>
        <w:t xml:space="preserve">Smulders, F.W. 1955a </w:t>
      </w:r>
      <w:r>
        <w:rPr>
          <w:sz w:val="19"/>
        </w:rPr>
        <w:t xml:space="preserve">‘Een proefschrift over tijdpachten’, </w:t>
      </w:r>
      <w:r>
        <w:rPr>
          <w:i/>
          <w:sz w:val="19"/>
        </w:rPr>
        <w:t>Brabants Heem</w:t>
      </w:r>
    </w:p>
    <w:p w14:paraId="12E9BC76" w14:textId="77777777" w:rsidR="00D24C80" w:rsidRDefault="00D24C80">
      <w:pPr>
        <w:tabs>
          <w:tab w:val="left" w:pos="-1440"/>
          <w:tab w:val="left" w:pos="-720"/>
        </w:tabs>
        <w:rPr>
          <w:b/>
          <w:sz w:val="19"/>
        </w:rPr>
      </w:pPr>
      <w:r>
        <w:rPr>
          <w:b/>
          <w:sz w:val="19"/>
        </w:rPr>
        <w:t>Smulders, F.W. 1957</w:t>
      </w:r>
      <w:r>
        <w:rPr>
          <w:sz w:val="19"/>
        </w:rPr>
        <w:t xml:space="preserve"> ‘Gewin en boete bij het cijnsbedrijf’, </w:t>
      </w:r>
      <w:r>
        <w:rPr>
          <w:i/>
          <w:sz w:val="19"/>
        </w:rPr>
        <w:t>Brabants Heem</w:t>
      </w:r>
    </w:p>
    <w:p w14:paraId="2BEFAA73" w14:textId="77777777" w:rsidR="00D24C80" w:rsidRDefault="00D24C80">
      <w:pPr>
        <w:tabs>
          <w:tab w:val="left" w:pos="-1440"/>
          <w:tab w:val="left" w:pos="-720"/>
        </w:tabs>
        <w:rPr>
          <w:sz w:val="19"/>
        </w:rPr>
      </w:pPr>
      <w:r>
        <w:rPr>
          <w:b/>
          <w:sz w:val="19"/>
        </w:rPr>
        <w:t>Smulders, F.W. 1957</w:t>
      </w:r>
      <w:r>
        <w:rPr>
          <w:sz w:val="19"/>
        </w:rPr>
        <w:t xml:space="preserve"> ‘Nog enige ing-</w:t>
      </w:r>
      <w:r>
        <w:rPr>
          <w:sz w:val="19"/>
        </w:rPr>
        <w:t xml:space="preserve">namen’, </w:t>
      </w:r>
      <w:r>
        <w:rPr>
          <w:i/>
          <w:sz w:val="19"/>
        </w:rPr>
        <w:t>Brabants Heem</w:t>
      </w:r>
    </w:p>
    <w:p w14:paraId="246ABE5E" w14:textId="77777777" w:rsidR="00D24C80" w:rsidRDefault="00D24C80">
      <w:pPr>
        <w:tabs>
          <w:tab w:val="left" w:pos="-1440"/>
          <w:tab w:val="left" w:pos="-720"/>
        </w:tabs>
        <w:rPr>
          <w:sz w:val="19"/>
        </w:rPr>
      </w:pPr>
      <w:r>
        <w:rPr>
          <w:b/>
          <w:sz w:val="19"/>
        </w:rPr>
        <w:t>Smulders, F.W. 1958</w:t>
      </w:r>
      <w:r>
        <w:rPr>
          <w:sz w:val="19"/>
        </w:rPr>
        <w:t xml:space="preserve"> ‘Beemd en wei’, </w:t>
      </w:r>
      <w:r>
        <w:rPr>
          <w:i/>
          <w:sz w:val="19"/>
        </w:rPr>
        <w:t>Brabants Heem</w:t>
      </w:r>
    </w:p>
    <w:p w14:paraId="2E15E5A8" w14:textId="77777777" w:rsidR="00D24C80" w:rsidRDefault="00D24C80">
      <w:pPr>
        <w:tabs>
          <w:tab w:val="left" w:pos="-1440"/>
          <w:tab w:val="left" w:pos="-720"/>
        </w:tabs>
        <w:rPr>
          <w:sz w:val="19"/>
        </w:rPr>
      </w:pPr>
      <w:r>
        <w:rPr>
          <w:b/>
          <w:sz w:val="19"/>
        </w:rPr>
        <w:t>Smulders, F.W. 1960</w:t>
      </w:r>
      <w:r>
        <w:rPr>
          <w:sz w:val="19"/>
        </w:rPr>
        <w:t xml:space="preserve"> ‘Ing-namen’, </w:t>
      </w:r>
      <w:r>
        <w:rPr>
          <w:i/>
          <w:sz w:val="19"/>
        </w:rPr>
        <w:t>Brabants Heem</w:t>
      </w:r>
    </w:p>
    <w:p w14:paraId="191818C7" w14:textId="77777777" w:rsidR="00D24C80" w:rsidRDefault="00D24C80">
      <w:pPr>
        <w:tabs>
          <w:tab w:val="left" w:pos="-1440"/>
          <w:tab w:val="left" w:pos="-720"/>
        </w:tabs>
        <w:rPr>
          <w:b/>
          <w:sz w:val="19"/>
        </w:rPr>
      </w:pPr>
      <w:r>
        <w:rPr>
          <w:b/>
          <w:sz w:val="19"/>
        </w:rPr>
        <w:t>Smulders, F.W. 1962</w:t>
      </w:r>
      <w:r>
        <w:rPr>
          <w:sz w:val="19"/>
        </w:rPr>
        <w:t xml:space="preserve"> ‘De Hees bij Eersel’, </w:t>
      </w:r>
      <w:r>
        <w:rPr>
          <w:i/>
          <w:sz w:val="19"/>
        </w:rPr>
        <w:t>Brabants Heem</w:t>
      </w:r>
    </w:p>
    <w:p w14:paraId="4C7B4D5A" w14:textId="77777777" w:rsidR="00D24C80" w:rsidRDefault="00D24C80">
      <w:pPr>
        <w:tabs>
          <w:tab w:val="left" w:pos="-1440"/>
          <w:tab w:val="left" w:pos="-720"/>
        </w:tabs>
        <w:rPr>
          <w:b/>
          <w:sz w:val="19"/>
        </w:rPr>
      </w:pPr>
      <w:r>
        <w:rPr>
          <w:b/>
          <w:sz w:val="19"/>
        </w:rPr>
        <w:t>Smulders, F.W. 1962a</w:t>
      </w:r>
      <w:r>
        <w:rPr>
          <w:sz w:val="19"/>
        </w:rPr>
        <w:t xml:space="preserve"> ‘Henkenshage’, </w:t>
      </w:r>
      <w:r>
        <w:rPr>
          <w:i/>
          <w:sz w:val="19"/>
        </w:rPr>
        <w:t>Br</w:t>
      </w:r>
      <w:r>
        <w:rPr>
          <w:i/>
          <w:sz w:val="19"/>
        </w:rPr>
        <w:t>a</w:t>
      </w:r>
      <w:r>
        <w:rPr>
          <w:i/>
          <w:sz w:val="19"/>
        </w:rPr>
        <w:t>bants Heem</w:t>
      </w:r>
    </w:p>
    <w:p w14:paraId="31536557" w14:textId="77777777" w:rsidR="00D24C80" w:rsidRDefault="00D24C80">
      <w:pPr>
        <w:tabs>
          <w:tab w:val="left" w:pos="-1440"/>
          <w:tab w:val="left" w:pos="-720"/>
        </w:tabs>
        <w:rPr>
          <w:b/>
          <w:sz w:val="19"/>
        </w:rPr>
      </w:pPr>
      <w:r>
        <w:rPr>
          <w:b/>
          <w:sz w:val="19"/>
        </w:rPr>
        <w:t>Spierings, M.H.M. 1976</w:t>
      </w:r>
      <w:r>
        <w:rPr>
          <w:sz w:val="19"/>
        </w:rPr>
        <w:t xml:space="preserve"> ‘Bodem van Elde’, </w:t>
      </w:r>
      <w:r>
        <w:rPr>
          <w:i/>
          <w:sz w:val="19"/>
        </w:rPr>
        <w:t>Brabants Heem</w:t>
      </w:r>
    </w:p>
    <w:p w14:paraId="676386CE" w14:textId="77777777" w:rsidR="00D24C80" w:rsidRDefault="00D24C80">
      <w:pPr>
        <w:tabs>
          <w:tab w:val="left" w:pos="-1440"/>
          <w:tab w:val="left" w:pos="-720"/>
        </w:tabs>
        <w:rPr>
          <w:b/>
          <w:sz w:val="19"/>
        </w:rPr>
      </w:pPr>
      <w:r>
        <w:rPr>
          <w:b/>
          <w:sz w:val="19"/>
        </w:rPr>
        <w:t>Spierings, M.H.M. 1976a</w:t>
      </w:r>
      <w:r>
        <w:rPr>
          <w:sz w:val="19"/>
        </w:rPr>
        <w:t xml:space="preserve"> ‘Oud Herlaer, het kasteel, de leenhof, de heren en de heerlijkheid I, II’, </w:t>
      </w:r>
      <w:r>
        <w:rPr>
          <w:i/>
          <w:sz w:val="19"/>
        </w:rPr>
        <w:t>Br</w:t>
      </w:r>
      <w:r>
        <w:rPr>
          <w:i/>
          <w:sz w:val="19"/>
        </w:rPr>
        <w:t>a</w:t>
      </w:r>
      <w:r>
        <w:rPr>
          <w:i/>
          <w:sz w:val="19"/>
        </w:rPr>
        <w:t>bants Heem</w:t>
      </w:r>
    </w:p>
    <w:p w14:paraId="7037829F" w14:textId="77777777" w:rsidR="00D24C80" w:rsidRDefault="00D24C80">
      <w:pPr>
        <w:tabs>
          <w:tab w:val="left" w:pos="-1440"/>
          <w:tab w:val="left" w:pos="-720"/>
        </w:tabs>
        <w:rPr>
          <w:b/>
          <w:sz w:val="19"/>
        </w:rPr>
      </w:pPr>
      <w:r>
        <w:rPr>
          <w:b/>
          <w:sz w:val="19"/>
        </w:rPr>
        <w:t>Spierings, M.H.M. 1978</w:t>
      </w:r>
      <w:r>
        <w:rPr>
          <w:sz w:val="19"/>
        </w:rPr>
        <w:t xml:space="preserve"> ‘Het hertogelijk cijn</w:t>
      </w:r>
      <w:r>
        <w:rPr>
          <w:sz w:val="19"/>
        </w:rPr>
        <w:t>s</w:t>
      </w:r>
      <w:r>
        <w:rPr>
          <w:sz w:val="19"/>
        </w:rPr>
        <w:t xml:space="preserve">boek van de Meierij uit 1340’, </w:t>
      </w:r>
      <w:r>
        <w:rPr>
          <w:i/>
          <w:sz w:val="19"/>
        </w:rPr>
        <w:t>Brabants Heem</w:t>
      </w:r>
    </w:p>
    <w:p w14:paraId="1C9AFC49" w14:textId="77777777" w:rsidR="00D24C80" w:rsidRDefault="00D24C80">
      <w:pPr>
        <w:tabs>
          <w:tab w:val="left" w:pos="-1440"/>
          <w:tab w:val="left" w:pos="-720"/>
        </w:tabs>
        <w:rPr>
          <w:sz w:val="19"/>
        </w:rPr>
      </w:pPr>
      <w:r>
        <w:rPr>
          <w:b/>
          <w:sz w:val="19"/>
        </w:rPr>
        <w:t xml:space="preserve">Spierings, M.H.M. 1984 </w:t>
      </w:r>
      <w:r>
        <w:rPr>
          <w:i/>
          <w:sz w:val="19"/>
        </w:rPr>
        <w:t>Het sc</w:t>
      </w:r>
      <w:r>
        <w:rPr>
          <w:i/>
          <w:sz w:val="19"/>
        </w:rPr>
        <w:t>hepenprotocol van 's-Herto</w:t>
      </w:r>
      <w:r>
        <w:rPr>
          <w:i/>
          <w:sz w:val="19"/>
        </w:rPr>
        <w:softHyphen/>
        <w:t>genbosch 1367 - 1400</w:t>
      </w:r>
      <w:r>
        <w:rPr>
          <w:sz w:val="19"/>
        </w:rPr>
        <w:t xml:space="preserve"> (Tilburg)</w:t>
      </w:r>
    </w:p>
    <w:p w14:paraId="00CD2D01" w14:textId="77777777" w:rsidR="00D24C80" w:rsidRDefault="00D24C80">
      <w:pPr>
        <w:tabs>
          <w:tab w:val="left" w:pos="-1440"/>
          <w:tab w:val="left" w:pos="-720"/>
        </w:tabs>
        <w:rPr>
          <w:sz w:val="19"/>
        </w:rPr>
      </w:pPr>
      <w:r>
        <w:rPr>
          <w:b/>
          <w:sz w:val="19"/>
        </w:rPr>
        <w:t>Stallaert, K. 1890</w:t>
      </w:r>
      <w:r>
        <w:rPr>
          <w:sz w:val="19"/>
        </w:rPr>
        <w:t xml:space="preserve"> </w:t>
      </w:r>
      <w:r>
        <w:rPr>
          <w:i/>
          <w:sz w:val="19"/>
        </w:rPr>
        <w:t>Glossarium van verouderde rechtstermen, kunst</w:t>
      </w:r>
      <w:r>
        <w:rPr>
          <w:i/>
          <w:sz w:val="19"/>
        </w:rPr>
        <w:softHyphen/>
        <w:t>woorden en andere uitdrukkingen uit Vlaam</w:t>
      </w:r>
      <w:r>
        <w:rPr>
          <w:i/>
          <w:sz w:val="19"/>
        </w:rPr>
        <w:softHyphen/>
        <w:t>sche, Brabant</w:t>
      </w:r>
      <w:r>
        <w:rPr>
          <w:i/>
          <w:sz w:val="19"/>
        </w:rPr>
        <w:softHyphen/>
      </w:r>
      <w:r>
        <w:rPr>
          <w:i/>
          <w:sz w:val="19"/>
        </w:rPr>
        <w:softHyphen/>
        <w:t>sche en Li</w:t>
      </w:r>
      <w:r>
        <w:rPr>
          <w:i/>
          <w:sz w:val="19"/>
        </w:rPr>
        <w:t>m</w:t>
      </w:r>
      <w:r>
        <w:rPr>
          <w:i/>
          <w:sz w:val="19"/>
        </w:rPr>
        <w:t>burgsche oorkonden</w:t>
      </w:r>
      <w:r>
        <w:rPr>
          <w:sz w:val="19"/>
        </w:rPr>
        <w:t xml:space="preserve"> [3 dln] [herdruk 1978] (Leiden) </w:t>
      </w:r>
    </w:p>
    <w:p w14:paraId="5A44207B" w14:textId="77777777" w:rsidR="00D24C80" w:rsidRDefault="00D24C80">
      <w:pPr>
        <w:tabs>
          <w:tab w:val="left" w:pos="-1440"/>
          <w:tab w:val="left" w:pos="-720"/>
        </w:tabs>
        <w:rPr>
          <w:sz w:val="19"/>
          <w:lang w:val="fr-FR"/>
        </w:rPr>
      </w:pPr>
      <w:r>
        <w:rPr>
          <w:b/>
          <w:sz w:val="19"/>
          <w:lang w:val="fr-FR"/>
        </w:rPr>
        <w:t>Steurs, W. 1974</w:t>
      </w:r>
      <w:r>
        <w:rPr>
          <w:sz w:val="19"/>
          <w:lang w:val="fr-FR"/>
        </w:rPr>
        <w:t xml:space="preserve"> </w:t>
      </w:r>
      <w:r>
        <w:rPr>
          <w:i/>
          <w:sz w:val="19"/>
          <w:lang w:val="fr-FR"/>
        </w:rPr>
        <w:t>Les campagnes de Brabant Septentrional au moyen age - la fondation de la ville neuve d'Ois</w:t>
      </w:r>
      <w:r>
        <w:rPr>
          <w:i/>
          <w:sz w:val="19"/>
          <w:lang w:val="fr-FR"/>
        </w:rPr>
        <w:softHyphen/>
        <w:t>ter</w:t>
      </w:r>
      <w:r>
        <w:rPr>
          <w:i/>
          <w:sz w:val="19"/>
          <w:lang w:val="fr-FR"/>
        </w:rPr>
        <w:softHyphen/>
        <w:t>wijk par le Duc Henri I.</w:t>
      </w:r>
      <w:r>
        <w:rPr>
          <w:sz w:val="19"/>
          <w:lang w:val="fr-FR"/>
        </w:rPr>
        <w:t xml:space="preserve"> (Leuven)</w:t>
      </w:r>
    </w:p>
    <w:p w14:paraId="029EF378" w14:textId="77777777" w:rsidR="00D24C80" w:rsidRDefault="00D24C80">
      <w:pPr>
        <w:tabs>
          <w:tab w:val="left" w:pos="-1440"/>
          <w:tab w:val="left" w:pos="-720"/>
        </w:tabs>
        <w:rPr>
          <w:sz w:val="19"/>
        </w:rPr>
      </w:pPr>
      <w:r>
        <w:rPr>
          <w:b/>
          <w:sz w:val="19"/>
        </w:rPr>
        <w:t>Steurs, W. 1992</w:t>
      </w:r>
      <w:r>
        <w:rPr>
          <w:sz w:val="19"/>
        </w:rPr>
        <w:t xml:space="preserve"> ‘‘s-Hertogenbosch terug naar de bronnen’, </w:t>
      </w:r>
      <w:r>
        <w:rPr>
          <w:i/>
          <w:sz w:val="19"/>
        </w:rPr>
        <w:t>Noordbrabants Historisch Jaa</w:t>
      </w:r>
      <w:r>
        <w:rPr>
          <w:i/>
          <w:sz w:val="19"/>
        </w:rPr>
        <w:t>r</w:t>
      </w:r>
      <w:r>
        <w:rPr>
          <w:i/>
          <w:sz w:val="19"/>
        </w:rPr>
        <w:t>boek</w:t>
      </w:r>
    </w:p>
    <w:p w14:paraId="26EEE6F0" w14:textId="77777777" w:rsidR="00D24C80" w:rsidRDefault="00D24C80">
      <w:pPr>
        <w:tabs>
          <w:tab w:val="left" w:pos="-1440"/>
          <w:tab w:val="left" w:pos="-720"/>
        </w:tabs>
        <w:rPr>
          <w:sz w:val="19"/>
        </w:rPr>
      </w:pPr>
      <w:r>
        <w:rPr>
          <w:b/>
          <w:sz w:val="19"/>
        </w:rPr>
        <w:t>Streefland, A.A. 1979</w:t>
      </w:r>
      <w:r>
        <w:rPr>
          <w:sz w:val="19"/>
        </w:rPr>
        <w:t xml:space="preserve"> ‘Tempelier</w:t>
      </w:r>
      <w:r>
        <w:rPr>
          <w:sz w:val="19"/>
        </w:rPr>
        <w:t xml:space="preserve">s in Brabant - de commanderij Ter Brake bij Alphen’, </w:t>
      </w:r>
      <w:r>
        <w:rPr>
          <w:i/>
          <w:sz w:val="19"/>
        </w:rPr>
        <w:t>Jaarboek De Oranj</w:t>
      </w:r>
      <w:r>
        <w:rPr>
          <w:i/>
          <w:sz w:val="19"/>
        </w:rPr>
        <w:t>e</w:t>
      </w:r>
      <w:r>
        <w:rPr>
          <w:i/>
          <w:sz w:val="19"/>
        </w:rPr>
        <w:t>boom</w:t>
      </w:r>
      <w:r>
        <w:rPr>
          <w:sz w:val="19"/>
        </w:rPr>
        <w:t xml:space="preserve"> </w:t>
      </w:r>
    </w:p>
    <w:p w14:paraId="361E3C57" w14:textId="77777777" w:rsidR="00D24C80" w:rsidRDefault="00D24C80">
      <w:pPr>
        <w:tabs>
          <w:tab w:val="left" w:pos="-1440"/>
          <w:tab w:val="left" w:pos="-720"/>
        </w:tabs>
        <w:rPr>
          <w:sz w:val="19"/>
        </w:rPr>
      </w:pPr>
      <w:r>
        <w:rPr>
          <w:b/>
          <w:sz w:val="19"/>
        </w:rPr>
        <w:t>Tavernier - Vereecken, C. 1952</w:t>
      </w:r>
      <w:r>
        <w:rPr>
          <w:sz w:val="19"/>
        </w:rPr>
        <w:t xml:space="preserve"> ‘De etymol</w:t>
      </w:r>
      <w:r>
        <w:rPr>
          <w:sz w:val="19"/>
        </w:rPr>
        <w:t>o</w:t>
      </w:r>
      <w:r>
        <w:rPr>
          <w:sz w:val="19"/>
        </w:rPr>
        <w:t xml:space="preserve">gie van lochting’, </w:t>
      </w:r>
      <w:r>
        <w:rPr>
          <w:i/>
          <w:sz w:val="19"/>
        </w:rPr>
        <w:t>Mededelingen</w:t>
      </w:r>
    </w:p>
    <w:p w14:paraId="40FD9419" w14:textId="77777777" w:rsidR="00D24C80" w:rsidRDefault="00D24C80">
      <w:pPr>
        <w:tabs>
          <w:tab w:val="left" w:pos="-1440"/>
          <w:tab w:val="left" w:pos="-720"/>
        </w:tabs>
        <w:rPr>
          <w:sz w:val="19"/>
        </w:rPr>
      </w:pPr>
      <w:r>
        <w:rPr>
          <w:b/>
          <w:sz w:val="19"/>
        </w:rPr>
        <w:t>Tavernier - Vereecken, C. 1968</w:t>
      </w:r>
      <w:r>
        <w:rPr>
          <w:sz w:val="19"/>
        </w:rPr>
        <w:t xml:space="preserve"> </w:t>
      </w:r>
      <w:r>
        <w:rPr>
          <w:i/>
          <w:sz w:val="19"/>
        </w:rPr>
        <w:t>Gentse naa</w:t>
      </w:r>
      <w:r>
        <w:rPr>
          <w:i/>
          <w:sz w:val="19"/>
        </w:rPr>
        <w:t>m</w:t>
      </w:r>
      <w:r>
        <w:rPr>
          <w:i/>
          <w:sz w:val="19"/>
        </w:rPr>
        <w:t>kunde</w:t>
      </w:r>
      <w:r>
        <w:rPr>
          <w:sz w:val="19"/>
        </w:rPr>
        <w:t xml:space="preserve"> (Brussel)</w:t>
      </w:r>
    </w:p>
    <w:p w14:paraId="5B27494A" w14:textId="77777777" w:rsidR="00D24C80" w:rsidRDefault="00D24C80">
      <w:pPr>
        <w:tabs>
          <w:tab w:val="left" w:pos="-1440"/>
          <w:tab w:val="left" w:pos="-720"/>
        </w:tabs>
        <w:rPr>
          <w:sz w:val="19"/>
        </w:rPr>
      </w:pPr>
      <w:r>
        <w:rPr>
          <w:b/>
          <w:sz w:val="19"/>
        </w:rPr>
        <w:t>Tavernier - Vereecken, C. z.j.</w:t>
      </w:r>
      <w:r>
        <w:rPr>
          <w:sz w:val="19"/>
        </w:rPr>
        <w:t xml:space="preserve"> ‘Zwaan’, </w:t>
      </w:r>
      <w:r>
        <w:rPr>
          <w:i/>
          <w:sz w:val="19"/>
        </w:rPr>
        <w:t>Taal en Tongval 35</w:t>
      </w:r>
    </w:p>
    <w:p w14:paraId="0D337D4B" w14:textId="77777777" w:rsidR="00D24C80" w:rsidRDefault="00D24C80">
      <w:pPr>
        <w:tabs>
          <w:tab w:val="left" w:pos="-1440"/>
          <w:tab w:val="left" w:pos="-720"/>
        </w:tabs>
        <w:rPr>
          <w:sz w:val="19"/>
        </w:rPr>
      </w:pPr>
      <w:r>
        <w:rPr>
          <w:b/>
          <w:sz w:val="19"/>
        </w:rPr>
        <w:t>Theuws, F.C.W.J. 1988</w:t>
      </w:r>
      <w:r>
        <w:rPr>
          <w:sz w:val="19"/>
        </w:rPr>
        <w:t xml:space="preserve"> </w:t>
      </w:r>
      <w:r>
        <w:rPr>
          <w:i/>
          <w:sz w:val="19"/>
        </w:rPr>
        <w:t>De archeologie van de periferie - stu</w:t>
      </w:r>
      <w:r>
        <w:rPr>
          <w:i/>
          <w:sz w:val="19"/>
        </w:rPr>
        <w:softHyphen/>
        <w:t>dies naar de ontwikkeling van bewoning en samenleving in het Maas-, Demer- en Scheldegebied in de Vroege Middeleeuwen</w:t>
      </w:r>
      <w:r>
        <w:rPr>
          <w:sz w:val="19"/>
        </w:rPr>
        <w:t xml:space="preserve"> (Amsterdam)</w:t>
      </w:r>
    </w:p>
    <w:p w14:paraId="0B5A5ED2" w14:textId="77777777" w:rsidR="00D24C80" w:rsidRDefault="00D24C80">
      <w:pPr>
        <w:tabs>
          <w:tab w:val="left" w:pos="-1440"/>
          <w:tab w:val="left" w:pos="-720"/>
        </w:tabs>
        <w:rPr>
          <w:sz w:val="19"/>
        </w:rPr>
      </w:pPr>
      <w:r>
        <w:rPr>
          <w:b/>
          <w:sz w:val="19"/>
        </w:rPr>
        <w:t>Thiadens, H.J.M. 1967</w:t>
      </w:r>
      <w:r>
        <w:rPr>
          <w:sz w:val="19"/>
        </w:rPr>
        <w:t xml:space="preserve"> ‘De namen Hemel, Hel en Vagevuur</w:t>
      </w:r>
      <w:r>
        <w:rPr>
          <w:sz w:val="19"/>
        </w:rPr>
        <w:t xml:space="preserve"> op de topografische kaart’, </w:t>
      </w:r>
      <w:r>
        <w:rPr>
          <w:i/>
          <w:sz w:val="19"/>
        </w:rPr>
        <w:t>Br</w:t>
      </w:r>
      <w:r>
        <w:rPr>
          <w:i/>
          <w:sz w:val="19"/>
        </w:rPr>
        <w:t>a</w:t>
      </w:r>
      <w:r>
        <w:rPr>
          <w:i/>
          <w:sz w:val="19"/>
        </w:rPr>
        <w:t>bants Heem</w:t>
      </w:r>
    </w:p>
    <w:p w14:paraId="24F45716" w14:textId="77777777" w:rsidR="00D24C80" w:rsidRDefault="00D24C80">
      <w:pPr>
        <w:tabs>
          <w:tab w:val="left" w:pos="-1440"/>
          <w:tab w:val="left" w:pos="-720"/>
        </w:tabs>
        <w:rPr>
          <w:sz w:val="19"/>
        </w:rPr>
      </w:pPr>
      <w:r>
        <w:rPr>
          <w:b/>
          <w:sz w:val="19"/>
        </w:rPr>
        <w:t>Toorn, J.C. vd 1967</w:t>
      </w:r>
      <w:r>
        <w:rPr>
          <w:sz w:val="19"/>
        </w:rPr>
        <w:t xml:space="preserve"> </w:t>
      </w:r>
      <w:r>
        <w:rPr>
          <w:i/>
          <w:sz w:val="19"/>
        </w:rPr>
        <w:t>Toelichting bij de geologische kaart van Nederland 1:50.000 - blad Venlo West [51 west]</w:t>
      </w:r>
      <w:r>
        <w:rPr>
          <w:sz w:val="19"/>
        </w:rPr>
        <w:t xml:space="preserve"> (Haarlem)</w:t>
      </w:r>
    </w:p>
    <w:p w14:paraId="4CBDB4B1" w14:textId="77777777" w:rsidR="00D24C80" w:rsidRDefault="00D24C80">
      <w:pPr>
        <w:tabs>
          <w:tab w:val="left" w:pos="-1440"/>
          <w:tab w:val="left" w:pos="-720"/>
        </w:tabs>
        <w:rPr>
          <w:sz w:val="19"/>
        </w:rPr>
      </w:pPr>
      <w:r>
        <w:rPr>
          <w:b/>
          <w:sz w:val="19"/>
        </w:rPr>
        <w:t>Trier, J. 1942</w:t>
      </w:r>
      <w:r>
        <w:rPr>
          <w:sz w:val="19"/>
        </w:rPr>
        <w:t xml:space="preserve"> </w:t>
      </w:r>
      <w:r>
        <w:rPr>
          <w:i/>
          <w:sz w:val="19"/>
        </w:rPr>
        <w:t>Beiträge zur Geschichte der deu</w:t>
      </w:r>
      <w:r>
        <w:rPr>
          <w:i/>
          <w:sz w:val="19"/>
        </w:rPr>
        <w:t>t</w:t>
      </w:r>
      <w:r>
        <w:rPr>
          <w:i/>
          <w:sz w:val="19"/>
        </w:rPr>
        <w:t>schen Sprache und Literatur</w:t>
      </w:r>
      <w:r>
        <w:rPr>
          <w:sz w:val="19"/>
        </w:rPr>
        <w:t xml:space="preserve"> (z.p.)</w:t>
      </w:r>
    </w:p>
    <w:p w14:paraId="24C9D201" w14:textId="77777777" w:rsidR="00D24C80" w:rsidRDefault="00D24C80">
      <w:pPr>
        <w:tabs>
          <w:tab w:val="left" w:pos="-1440"/>
          <w:tab w:val="left" w:pos="-720"/>
        </w:tabs>
        <w:rPr>
          <w:sz w:val="19"/>
        </w:rPr>
      </w:pPr>
      <w:r>
        <w:rPr>
          <w:b/>
          <w:sz w:val="19"/>
        </w:rPr>
        <w:t xml:space="preserve">Trommelen, J.R.O. en M.P.E. Trommelen 1994 </w:t>
      </w:r>
      <w:r>
        <w:rPr>
          <w:i/>
          <w:sz w:val="19"/>
        </w:rPr>
        <w:t>Tilburgse toponie</w:t>
      </w:r>
      <w:r>
        <w:rPr>
          <w:i/>
          <w:sz w:val="19"/>
        </w:rPr>
        <w:softHyphen/>
        <w:t>men in de 16e eeuw - een tentatieve reconstructie en naams</w:t>
      </w:r>
      <w:r>
        <w:rPr>
          <w:i/>
          <w:sz w:val="19"/>
        </w:rPr>
        <w:softHyphen/>
        <w:t>ver</w:t>
      </w:r>
      <w:r>
        <w:rPr>
          <w:i/>
          <w:sz w:val="19"/>
        </w:rPr>
        <w:softHyphen/>
        <w:t>klaring</w:t>
      </w:r>
      <w:r>
        <w:rPr>
          <w:sz w:val="19"/>
        </w:rPr>
        <w:t xml:space="preserve"> (Tilburg)</w:t>
      </w:r>
    </w:p>
    <w:p w14:paraId="6D8A32D2" w14:textId="77777777" w:rsidR="00D24C80" w:rsidRDefault="00D24C80">
      <w:pPr>
        <w:tabs>
          <w:tab w:val="left" w:pos="-1440"/>
          <w:tab w:val="left" w:pos="-720"/>
        </w:tabs>
        <w:rPr>
          <w:sz w:val="19"/>
        </w:rPr>
      </w:pPr>
      <w:r>
        <w:rPr>
          <w:b/>
          <w:sz w:val="19"/>
        </w:rPr>
        <w:t>Tummers, P.L.M. 1962</w:t>
      </w:r>
      <w:r>
        <w:rPr>
          <w:sz w:val="19"/>
        </w:rPr>
        <w:t xml:space="preserve"> </w:t>
      </w:r>
      <w:r>
        <w:rPr>
          <w:i/>
          <w:sz w:val="19"/>
        </w:rPr>
        <w:t>Romaans in Limburgse aardrijkskundige namen</w:t>
      </w:r>
      <w:r>
        <w:rPr>
          <w:sz w:val="19"/>
        </w:rPr>
        <w:t xml:space="preserve"> (Assen)</w:t>
      </w:r>
    </w:p>
    <w:p w14:paraId="69CCA6E9" w14:textId="77777777" w:rsidR="00D24C80" w:rsidRDefault="00D24C80">
      <w:pPr>
        <w:tabs>
          <w:tab w:val="left" w:pos="-1440"/>
          <w:tab w:val="left" w:pos="-720"/>
        </w:tabs>
        <w:rPr>
          <w:sz w:val="19"/>
        </w:rPr>
      </w:pPr>
      <w:r>
        <w:rPr>
          <w:b/>
          <w:sz w:val="19"/>
        </w:rPr>
        <w:t>Tummers, P.L.M. 1965 ‘</w:t>
      </w:r>
      <w:r>
        <w:rPr>
          <w:sz w:val="19"/>
        </w:rPr>
        <w:t>Toponymische gegevens over Merov</w:t>
      </w:r>
      <w:r>
        <w:rPr>
          <w:sz w:val="19"/>
        </w:rPr>
        <w:t xml:space="preserve">ingisch-Karolingisch Brabant en Limburg’, </w:t>
      </w:r>
      <w:r>
        <w:rPr>
          <w:i/>
          <w:sz w:val="19"/>
        </w:rPr>
        <w:t>Frankisch, Me</w:t>
      </w:r>
      <w:r>
        <w:rPr>
          <w:i/>
          <w:sz w:val="19"/>
        </w:rPr>
        <w:softHyphen/>
        <w:t>ro</w:t>
      </w:r>
      <w:r>
        <w:rPr>
          <w:i/>
          <w:sz w:val="19"/>
        </w:rPr>
        <w:softHyphen/>
        <w:t>vingisch en Karoli</w:t>
      </w:r>
      <w:r>
        <w:rPr>
          <w:i/>
          <w:sz w:val="19"/>
        </w:rPr>
        <w:t>n</w:t>
      </w:r>
      <w:r>
        <w:rPr>
          <w:i/>
          <w:sz w:val="19"/>
        </w:rPr>
        <w:t>gisch</w:t>
      </w:r>
    </w:p>
    <w:p w14:paraId="6B2C25F6" w14:textId="77777777" w:rsidR="00D24C80" w:rsidRDefault="00D24C80">
      <w:pPr>
        <w:tabs>
          <w:tab w:val="left" w:pos="-1440"/>
          <w:tab w:val="left" w:pos="-720"/>
        </w:tabs>
        <w:rPr>
          <w:sz w:val="19"/>
        </w:rPr>
      </w:pPr>
      <w:r>
        <w:rPr>
          <w:b/>
          <w:sz w:val="19"/>
        </w:rPr>
        <w:t>Tummers, P.L.M. 1967 ‘</w:t>
      </w:r>
      <w:r>
        <w:rPr>
          <w:sz w:val="19"/>
        </w:rPr>
        <w:t>De rode-namen in N</w:t>
      </w:r>
      <w:r>
        <w:rPr>
          <w:sz w:val="19"/>
        </w:rPr>
        <w:t>e</w:t>
      </w:r>
      <w:r>
        <w:rPr>
          <w:sz w:val="19"/>
        </w:rPr>
        <w:t xml:space="preserve">derlands Limburg’, </w:t>
      </w:r>
      <w:r>
        <w:rPr>
          <w:i/>
          <w:sz w:val="19"/>
        </w:rPr>
        <w:t>Mededelingen</w:t>
      </w:r>
    </w:p>
    <w:p w14:paraId="17B94F19" w14:textId="77777777" w:rsidR="00D24C80" w:rsidRDefault="00D24C80">
      <w:pPr>
        <w:tabs>
          <w:tab w:val="left" w:pos="-1440"/>
          <w:tab w:val="left" w:pos="-720"/>
        </w:tabs>
        <w:rPr>
          <w:sz w:val="19"/>
        </w:rPr>
      </w:pPr>
      <w:r>
        <w:rPr>
          <w:b/>
          <w:sz w:val="19"/>
        </w:rPr>
        <w:t>Vandenbussche, L. 1955</w:t>
      </w:r>
      <w:r>
        <w:rPr>
          <w:sz w:val="19"/>
        </w:rPr>
        <w:t xml:space="preserve"> </w:t>
      </w:r>
      <w:r>
        <w:rPr>
          <w:i/>
          <w:sz w:val="19"/>
        </w:rPr>
        <w:t>Onze volkstaal voor kruiden en artsenij</w:t>
      </w:r>
      <w:r>
        <w:rPr>
          <w:i/>
          <w:sz w:val="19"/>
        </w:rPr>
        <w:softHyphen/>
        <w:t xml:space="preserve">en </w:t>
      </w:r>
      <w:r>
        <w:rPr>
          <w:sz w:val="19"/>
        </w:rPr>
        <w:t>(Menen)</w:t>
      </w:r>
    </w:p>
    <w:p w14:paraId="3B1C27F5" w14:textId="77777777" w:rsidR="00D24C80" w:rsidRDefault="00D24C80">
      <w:pPr>
        <w:tabs>
          <w:tab w:val="left" w:pos="-1440"/>
          <w:tab w:val="left" w:pos="-720"/>
        </w:tabs>
        <w:rPr>
          <w:sz w:val="19"/>
        </w:rPr>
      </w:pPr>
      <w:r>
        <w:rPr>
          <w:b/>
          <w:sz w:val="19"/>
        </w:rPr>
        <w:t xml:space="preserve">Veen, P.A.F. en Sijs, N. 1991 </w:t>
      </w:r>
      <w:r>
        <w:rPr>
          <w:i/>
          <w:sz w:val="19"/>
        </w:rPr>
        <w:t>Etymologisch woordenboek. De herkomst van onze woorden</w:t>
      </w:r>
      <w:r>
        <w:rPr>
          <w:sz w:val="19"/>
        </w:rPr>
        <w:t xml:space="preserve"> (Utrecht / Antwe</w:t>
      </w:r>
      <w:r>
        <w:rPr>
          <w:sz w:val="19"/>
        </w:rPr>
        <w:t>r</w:t>
      </w:r>
      <w:r>
        <w:rPr>
          <w:sz w:val="19"/>
        </w:rPr>
        <w:t>pen)</w:t>
      </w:r>
    </w:p>
    <w:p w14:paraId="4235AC7C" w14:textId="77777777" w:rsidR="00D24C80" w:rsidRDefault="00D24C80">
      <w:pPr>
        <w:tabs>
          <w:tab w:val="left" w:pos="-1440"/>
          <w:tab w:val="left" w:pos="-720"/>
        </w:tabs>
        <w:rPr>
          <w:sz w:val="19"/>
        </w:rPr>
      </w:pPr>
      <w:r>
        <w:rPr>
          <w:b/>
          <w:sz w:val="19"/>
        </w:rPr>
        <w:t xml:space="preserve">Ven, L.vd  1954 </w:t>
      </w:r>
      <w:r>
        <w:rPr>
          <w:sz w:val="19"/>
        </w:rPr>
        <w:t>‘De ouderwetse steenbakkeri</w:t>
      </w:r>
      <w:r>
        <w:rPr>
          <w:sz w:val="19"/>
        </w:rPr>
        <w:t>j</w:t>
      </w:r>
      <w:r>
        <w:rPr>
          <w:sz w:val="19"/>
        </w:rPr>
        <w:t xml:space="preserve">en van de jaren 1883 - 1896’, </w:t>
      </w:r>
      <w:r>
        <w:rPr>
          <w:i/>
          <w:sz w:val="19"/>
        </w:rPr>
        <w:t>Brabants Heem</w:t>
      </w:r>
    </w:p>
    <w:p w14:paraId="2026D9A8" w14:textId="77777777" w:rsidR="00D24C80" w:rsidRDefault="00D24C80">
      <w:pPr>
        <w:tabs>
          <w:tab w:val="left" w:pos="-1440"/>
          <w:tab w:val="left" w:pos="-720"/>
        </w:tabs>
        <w:rPr>
          <w:b/>
          <w:sz w:val="19"/>
        </w:rPr>
      </w:pPr>
      <w:r>
        <w:rPr>
          <w:b/>
          <w:sz w:val="19"/>
        </w:rPr>
        <w:t xml:space="preserve">Verbiest, F. 1950 </w:t>
      </w:r>
      <w:r>
        <w:rPr>
          <w:sz w:val="19"/>
        </w:rPr>
        <w:t>‘De oudste Turnhoutse cijnzen? De cijnsrollen van het land van Turnh</w:t>
      </w:r>
      <w:r>
        <w:rPr>
          <w:sz w:val="19"/>
        </w:rPr>
        <w:t xml:space="preserve">out [1340]’, </w:t>
      </w:r>
      <w:r>
        <w:rPr>
          <w:i/>
          <w:sz w:val="19"/>
        </w:rPr>
        <w:t>Taxandria</w:t>
      </w:r>
    </w:p>
    <w:p w14:paraId="0D78B5E3" w14:textId="77777777" w:rsidR="00D24C80" w:rsidRDefault="00D24C80">
      <w:pPr>
        <w:tabs>
          <w:tab w:val="left" w:pos="-1440"/>
          <w:tab w:val="left" w:pos="-720"/>
        </w:tabs>
        <w:rPr>
          <w:sz w:val="19"/>
        </w:rPr>
      </w:pPr>
      <w:r>
        <w:rPr>
          <w:b/>
          <w:sz w:val="19"/>
        </w:rPr>
        <w:t>Verbiest, F. 1963</w:t>
      </w:r>
      <w:r>
        <w:rPr>
          <w:sz w:val="19"/>
        </w:rPr>
        <w:t xml:space="preserve"> ‘Duffelse persoonsnamen en plaatsnamen 1370 - 1439’, </w:t>
      </w:r>
      <w:r>
        <w:rPr>
          <w:i/>
          <w:sz w:val="19"/>
        </w:rPr>
        <w:t>Bijdragen tot de geschiedenis inzake van het oude Hertogdom Br</w:t>
      </w:r>
      <w:r>
        <w:rPr>
          <w:i/>
          <w:sz w:val="19"/>
        </w:rPr>
        <w:t>a</w:t>
      </w:r>
      <w:r>
        <w:rPr>
          <w:i/>
          <w:sz w:val="19"/>
        </w:rPr>
        <w:t>bant 3e reeks deel 15</w:t>
      </w:r>
    </w:p>
    <w:p w14:paraId="6AE66D40" w14:textId="77777777" w:rsidR="00D24C80" w:rsidRDefault="00D24C80">
      <w:pPr>
        <w:tabs>
          <w:tab w:val="left" w:pos="-1440"/>
          <w:tab w:val="left" w:pos="-720"/>
        </w:tabs>
        <w:rPr>
          <w:sz w:val="19"/>
        </w:rPr>
      </w:pPr>
      <w:r>
        <w:rPr>
          <w:b/>
          <w:sz w:val="19"/>
        </w:rPr>
        <w:t xml:space="preserve">Verdam, J. 1932 </w:t>
      </w:r>
      <w:r>
        <w:rPr>
          <w:i/>
          <w:sz w:val="19"/>
        </w:rPr>
        <w:t>Middelnederlands handwoordenboek</w:t>
      </w:r>
      <w:r>
        <w:rPr>
          <w:sz w:val="19"/>
        </w:rPr>
        <w:t xml:space="preserve"> (Den Haag) ([+ supplement Ebbinge Wubben van 1983]</w:t>
      </w:r>
    </w:p>
    <w:p w14:paraId="24FA1B66" w14:textId="77777777" w:rsidR="00D24C80" w:rsidRDefault="00D24C80">
      <w:pPr>
        <w:tabs>
          <w:tab w:val="left" w:pos="-1440"/>
          <w:tab w:val="left" w:pos="-720"/>
        </w:tabs>
        <w:rPr>
          <w:sz w:val="19"/>
        </w:rPr>
      </w:pPr>
      <w:r>
        <w:rPr>
          <w:b/>
          <w:sz w:val="19"/>
        </w:rPr>
        <w:t>Verhoeff, J.M. 1983 ‘</w:t>
      </w:r>
      <w:r>
        <w:rPr>
          <w:sz w:val="19"/>
        </w:rPr>
        <w:t xml:space="preserve">De oude Nederlandse maten en gewichten’, </w:t>
      </w:r>
      <w:r>
        <w:rPr>
          <w:i/>
          <w:sz w:val="19"/>
        </w:rPr>
        <w:t>Publikaties van het P.J.Meertens-inst</w:t>
      </w:r>
      <w:r>
        <w:rPr>
          <w:i/>
          <w:sz w:val="19"/>
        </w:rPr>
        <w:t>i</w:t>
      </w:r>
      <w:r>
        <w:rPr>
          <w:i/>
          <w:sz w:val="19"/>
        </w:rPr>
        <w:t>tuut</w:t>
      </w:r>
    </w:p>
    <w:p w14:paraId="29F9E84E" w14:textId="77777777" w:rsidR="00D24C80" w:rsidRDefault="00D24C80">
      <w:pPr>
        <w:tabs>
          <w:tab w:val="left" w:pos="-1440"/>
          <w:tab w:val="left" w:pos="-720"/>
        </w:tabs>
        <w:rPr>
          <w:sz w:val="19"/>
        </w:rPr>
      </w:pPr>
      <w:r>
        <w:rPr>
          <w:b/>
          <w:sz w:val="19"/>
        </w:rPr>
        <w:t>Verhoeven, A. en F. Theuws 1989</w:t>
      </w:r>
      <w:r>
        <w:rPr>
          <w:sz w:val="19"/>
        </w:rPr>
        <w:t xml:space="preserve"> </w:t>
      </w:r>
      <w:r>
        <w:rPr>
          <w:i/>
          <w:sz w:val="19"/>
        </w:rPr>
        <w:t>Het Ke</w:t>
      </w:r>
      <w:r>
        <w:rPr>
          <w:i/>
          <w:sz w:val="19"/>
        </w:rPr>
        <w:t>m</w:t>
      </w:r>
      <w:r>
        <w:rPr>
          <w:i/>
          <w:sz w:val="19"/>
        </w:rPr>
        <w:t>penproject 3 - de mid</w:t>
      </w:r>
      <w:r>
        <w:rPr>
          <w:i/>
          <w:sz w:val="19"/>
        </w:rPr>
        <w:softHyphen/>
        <w:t>deleeu</w:t>
      </w:r>
      <w:r>
        <w:rPr>
          <w:i/>
          <w:sz w:val="19"/>
        </w:rPr>
        <w:softHyphen/>
        <w:t>wen centraal</w:t>
      </w:r>
      <w:r>
        <w:rPr>
          <w:sz w:val="19"/>
        </w:rPr>
        <w:t xml:space="preserve"> (Waalre)</w:t>
      </w:r>
    </w:p>
    <w:p w14:paraId="7351C06A" w14:textId="77777777" w:rsidR="00D24C80" w:rsidRDefault="00D24C80">
      <w:pPr>
        <w:tabs>
          <w:tab w:val="left" w:pos="-1440"/>
          <w:tab w:val="left" w:pos="-720"/>
        </w:tabs>
        <w:rPr>
          <w:sz w:val="19"/>
        </w:rPr>
      </w:pPr>
      <w:r>
        <w:rPr>
          <w:b/>
          <w:sz w:val="19"/>
        </w:rPr>
        <w:t xml:space="preserve">Vervloet, J.A.J. 1984 </w:t>
      </w:r>
      <w:r>
        <w:rPr>
          <w:i/>
          <w:sz w:val="19"/>
        </w:rPr>
        <w:t>Inleiding tot de</w:t>
      </w:r>
      <w:r>
        <w:rPr>
          <w:i/>
          <w:sz w:val="19"/>
        </w:rPr>
        <w:t xml:space="preserve"> historische geografie van de Nederlandse cultuurlandschappen</w:t>
      </w:r>
      <w:r>
        <w:rPr>
          <w:sz w:val="19"/>
        </w:rPr>
        <w:t xml:space="preserve"> (Wage</w:t>
      </w:r>
      <w:r>
        <w:rPr>
          <w:sz w:val="19"/>
        </w:rPr>
        <w:softHyphen/>
        <w:t>nin</w:t>
      </w:r>
      <w:r>
        <w:rPr>
          <w:sz w:val="19"/>
        </w:rPr>
        <w:softHyphen/>
        <w:t>gen)</w:t>
      </w:r>
    </w:p>
    <w:p w14:paraId="224F98AC" w14:textId="77777777" w:rsidR="00D24C80" w:rsidRDefault="00D24C80">
      <w:pPr>
        <w:tabs>
          <w:tab w:val="left" w:pos="-1440"/>
          <w:tab w:val="left" w:pos="-720"/>
        </w:tabs>
        <w:rPr>
          <w:sz w:val="19"/>
        </w:rPr>
      </w:pPr>
      <w:r>
        <w:rPr>
          <w:b/>
          <w:sz w:val="19"/>
        </w:rPr>
        <w:t>Verwijs, E. en J. Verdam 1885 - 1929</w:t>
      </w:r>
      <w:r>
        <w:rPr>
          <w:sz w:val="19"/>
        </w:rPr>
        <w:t xml:space="preserve"> </w:t>
      </w:r>
      <w:r>
        <w:rPr>
          <w:i/>
          <w:sz w:val="19"/>
        </w:rPr>
        <w:t>Midde</w:t>
      </w:r>
      <w:r>
        <w:rPr>
          <w:i/>
          <w:sz w:val="19"/>
        </w:rPr>
        <w:t>l</w:t>
      </w:r>
      <w:r>
        <w:rPr>
          <w:i/>
          <w:sz w:val="19"/>
        </w:rPr>
        <w:t>nederlandsch woor</w:t>
      </w:r>
      <w:r>
        <w:rPr>
          <w:i/>
          <w:sz w:val="19"/>
        </w:rPr>
        <w:softHyphen/>
        <w:t>denboek</w:t>
      </w:r>
      <w:r>
        <w:rPr>
          <w:sz w:val="19"/>
        </w:rPr>
        <w:t xml:space="preserve"> (‘s-Gravenhage) </w:t>
      </w:r>
    </w:p>
    <w:p w14:paraId="62A0C331" w14:textId="77777777" w:rsidR="00D24C80" w:rsidRDefault="00D24C80">
      <w:pPr>
        <w:tabs>
          <w:tab w:val="left" w:pos="-1440"/>
          <w:tab w:val="left" w:pos="-720"/>
        </w:tabs>
        <w:rPr>
          <w:sz w:val="19"/>
        </w:rPr>
      </w:pPr>
      <w:r>
        <w:rPr>
          <w:b/>
          <w:sz w:val="19"/>
        </w:rPr>
        <w:t xml:space="preserve">Vollman 1926 </w:t>
      </w:r>
      <w:r>
        <w:rPr>
          <w:i/>
          <w:sz w:val="19"/>
        </w:rPr>
        <w:t>Flurnamensammlung</w:t>
      </w:r>
      <w:r>
        <w:rPr>
          <w:sz w:val="19"/>
        </w:rPr>
        <w:t xml:space="preserve"> (München)</w:t>
      </w:r>
    </w:p>
    <w:p w14:paraId="4C6D1E4B" w14:textId="77777777" w:rsidR="00D24C80" w:rsidRDefault="00D24C80">
      <w:pPr>
        <w:tabs>
          <w:tab w:val="left" w:pos="-1440"/>
          <w:tab w:val="left" w:pos="-720"/>
        </w:tabs>
        <w:rPr>
          <w:b/>
          <w:sz w:val="19"/>
        </w:rPr>
      </w:pPr>
      <w:r>
        <w:rPr>
          <w:b/>
          <w:sz w:val="19"/>
        </w:rPr>
        <w:t>Voort van der Kleij, J.J. van der</w:t>
      </w:r>
      <w:r>
        <w:rPr>
          <w:sz w:val="19"/>
        </w:rPr>
        <w:t xml:space="preserve"> </w:t>
      </w:r>
      <w:r>
        <w:rPr>
          <w:b/>
          <w:sz w:val="19"/>
        </w:rPr>
        <w:t>1983</w:t>
      </w:r>
      <w:r>
        <w:rPr>
          <w:sz w:val="19"/>
        </w:rPr>
        <w:t xml:space="preserve"> </w:t>
      </w:r>
      <w:r>
        <w:rPr>
          <w:i/>
          <w:sz w:val="19"/>
        </w:rPr>
        <w:t>Verdam Middelnederlandsch Handwoordenboek - supplement</w:t>
      </w:r>
      <w:r>
        <w:rPr>
          <w:sz w:val="19"/>
        </w:rPr>
        <w:t xml:space="preserve"> (Lei</w:t>
      </w:r>
      <w:r>
        <w:rPr>
          <w:sz w:val="19"/>
        </w:rPr>
        <w:softHyphen/>
        <w:t>den-Antwerpen)</w:t>
      </w:r>
    </w:p>
    <w:p w14:paraId="113007E1" w14:textId="77777777" w:rsidR="00D24C80" w:rsidRDefault="00D24C80">
      <w:pPr>
        <w:tabs>
          <w:tab w:val="left" w:pos="-1440"/>
          <w:tab w:val="left" w:pos="-720"/>
        </w:tabs>
        <w:rPr>
          <w:sz w:val="19"/>
        </w:rPr>
      </w:pPr>
      <w:r>
        <w:rPr>
          <w:b/>
          <w:sz w:val="19"/>
        </w:rPr>
        <w:t>Vos, A. de 1952 ‘</w:t>
      </w:r>
      <w:r>
        <w:rPr>
          <w:sz w:val="19"/>
        </w:rPr>
        <w:t>Het toponiem 'dries' te Eve</w:t>
      </w:r>
      <w:r>
        <w:rPr>
          <w:sz w:val="19"/>
        </w:rPr>
        <w:t>r</w:t>
      </w:r>
      <w:r>
        <w:rPr>
          <w:sz w:val="19"/>
        </w:rPr>
        <w:t xml:space="preserve">gem’, </w:t>
      </w:r>
      <w:r>
        <w:rPr>
          <w:i/>
          <w:sz w:val="19"/>
        </w:rPr>
        <w:t>Mededelin</w:t>
      </w:r>
      <w:r>
        <w:rPr>
          <w:i/>
          <w:sz w:val="19"/>
        </w:rPr>
        <w:softHyphen/>
        <w:t>gen</w:t>
      </w:r>
    </w:p>
    <w:p w14:paraId="7AAAF40A" w14:textId="77777777" w:rsidR="00D24C80" w:rsidRDefault="00D24C80">
      <w:pPr>
        <w:tabs>
          <w:tab w:val="left" w:pos="-1440"/>
          <w:tab w:val="left" w:pos="-720"/>
        </w:tabs>
        <w:rPr>
          <w:sz w:val="19"/>
        </w:rPr>
      </w:pPr>
      <w:r>
        <w:rPr>
          <w:b/>
          <w:sz w:val="19"/>
        </w:rPr>
        <w:t xml:space="preserve">Vries, J. de 1958 </w:t>
      </w:r>
      <w:r>
        <w:rPr>
          <w:i/>
          <w:sz w:val="19"/>
        </w:rPr>
        <w:t xml:space="preserve">Etymologisch woordenboek </w:t>
      </w:r>
      <w:r>
        <w:rPr>
          <w:sz w:val="19"/>
        </w:rPr>
        <w:t>(Utrecht/Antwerpen)</w:t>
      </w:r>
    </w:p>
    <w:p w14:paraId="0B611168" w14:textId="77777777" w:rsidR="00D24C80" w:rsidRDefault="00D24C80">
      <w:pPr>
        <w:tabs>
          <w:tab w:val="left" w:pos="-1440"/>
          <w:tab w:val="left" w:pos="-720"/>
        </w:tabs>
        <w:rPr>
          <w:sz w:val="19"/>
        </w:rPr>
      </w:pPr>
      <w:r>
        <w:rPr>
          <w:b/>
          <w:sz w:val="19"/>
        </w:rPr>
        <w:t xml:space="preserve">Vries, J. de  1962 </w:t>
      </w:r>
      <w:r>
        <w:rPr>
          <w:i/>
          <w:sz w:val="19"/>
        </w:rPr>
        <w:t>Woordenboek der Noord - en Zuidneder</w:t>
      </w:r>
      <w:r>
        <w:rPr>
          <w:i/>
          <w:sz w:val="19"/>
        </w:rPr>
        <w:softHyphen/>
        <w:t>land</w:t>
      </w:r>
      <w:r>
        <w:rPr>
          <w:i/>
          <w:sz w:val="19"/>
        </w:rPr>
        <w:softHyphen/>
        <w:t>se pl</w:t>
      </w:r>
      <w:r>
        <w:rPr>
          <w:i/>
          <w:sz w:val="19"/>
        </w:rPr>
        <w:t>aatsnamen</w:t>
      </w:r>
      <w:r>
        <w:rPr>
          <w:sz w:val="19"/>
        </w:rPr>
        <w:t xml:space="preserve"> (Utrecht/Antwerpen)</w:t>
      </w:r>
    </w:p>
    <w:p w14:paraId="25E57A4E" w14:textId="77777777" w:rsidR="00D24C80" w:rsidRDefault="00D24C80">
      <w:pPr>
        <w:tabs>
          <w:tab w:val="left" w:pos="-1440"/>
          <w:tab w:val="left" w:pos="-720"/>
        </w:tabs>
        <w:rPr>
          <w:sz w:val="19"/>
        </w:rPr>
      </w:pPr>
      <w:r>
        <w:rPr>
          <w:b/>
          <w:sz w:val="19"/>
        </w:rPr>
        <w:t xml:space="preserve">Vries, J. de  1987 </w:t>
      </w:r>
      <w:r>
        <w:rPr>
          <w:i/>
          <w:sz w:val="19"/>
        </w:rPr>
        <w:t>Nederlands etymologisch woordenboek</w:t>
      </w:r>
      <w:r>
        <w:rPr>
          <w:sz w:val="19"/>
        </w:rPr>
        <w:t xml:space="preserve"> [ herdruk] (Leiden)</w:t>
      </w:r>
    </w:p>
    <w:p w14:paraId="6F91CCAA" w14:textId="77777777" w:rsidR="00D24C80" w:rsidRDefault="00D24C80">
      <w:pPr>
        <w:tabs>
          <w:tab w:val="left" w:pos="-1440"/>
          <w:tab w:val="left" w:pos="-720"/>
        </w:tabs>
        <w:rPr>
          <w:sz w:val="19"/>
        </w:rPr>
      </w:pPr>
      <w:r>
        <w:rPr>
          <w:b/>
          <w:sz w:val="19"/>
        </w:rPr>
        <w:t>Wampach, C. 1929</w:t>
      </w:r>
      <w:r>
        <w:rPr>
          <w:sz w:val="19"/>
        </w:rPr>
        <w:t xml:space="preserve"> </w:t>
      </w:r>
      <w:r>
        <w:rPr>
          <w:i/>
          <w:sz w:val="19"/>
        </w:rPr>
        <w:t>Geschichte der Grundherrschaft Echternach in Frühmittelalter. Untersuchungen über die Person des Gründers, über die Kloster- und Wirtschaftsgeschichte auf Grund des Liber aurea Eptern</w:t>
      </w:r>
      <w:r>
        <w:rPr>
          <w:i/>
          <w:sz w:val="19"/>
        </w:rPr>
        <w:t>a</w:t>
      </w:r>
      <w:r>
        <w:rPr>
          <w:i/>
          <w:sz w:val="19"/>
        </w:rPr>
        <w:t>censis (698-1222)</w:t>
      </w:r>
      <w:r>
        <w:rPr>
          <w:sz w:val="19"/>
        </w:rPr>
        <w:t xml:space="preserve"> (Luxemburg)</w:t>
      </w:r>
    </w:p>
    <w:p w14:paraId="476576CA" w14:textId="77777777" w:rsidR="00D24C80" w:rsidRDefault="00D24C80">
      <w:pPr>
        <w:tabs>
          <w:tab w:val="left" w:pos="-1440"/>
          <w:tab w:val="left" w:pos="-720"/>
        </w:tabs>
        <w:rPr>
          <w:b/>
          <w:sz w:val="19"/>
        </w:rPr>
      </w:pPr>
      <w:r>
        <w:rPr>
          <w:b/>
          <w:sz w:val="19"/>
        </w:rPr>
        <w:t>Waterbolk 1949</w:t>
      </w:r>
      <w:r>
        <w:rPr>
          <w:sz w:val="19"/>
        </w:rPr>
        <w:t xml:space="preserve"> </w:t>
      </w:r>
      <w:r>
        <w:rPr>
          <w:i/>
          <w:sz w:val="19"/>
        </w:rPr>
        <w:t>Brabants Heem</w:t>
      </w:r>
      <w:r>
        <w:rPr>
          <w:sz w:val="19"/>
        </w:rPr>
        <w:t xml:space="preserve"> [zonder titel]</w:t>
      </w:r>
    </w:p>
    <w:p w14:paraId="1A8B05EB" w14:textId="77777777" w:rsidR="00D24C80" w:rsidRDefault="00D24C80">
      <w:pPr>
        <w:tabs>
          <w:tab w:val="left" w:pos="-1440"/>
          <w:tab w:val="left" w:pos="-720"/>
        </w:tabs>
        <w:rPr>
          <w:sz w:val="19"/>
        </w:rPr>
      </w:pPr>
      <w:r>
        <w:rPr>
          <w:b/>
          <w:sz w:val="19"/>
        </w:rPr>
        <w:t>Waterschap de Aa 1988 [?]</w:t>
      </w:r>
      <w:r>
        <w:rPr>
          <w:sz w:val="19"/>
        </w:rPr>
        <w:t xml:space="preserve"> </w:t>
      </w:r>
      <w:r>
        <w:rPr>
          <w:i/>
          <w:sz w:val="19"/>
        </w:rPr>
        <w:t>Historische gegevens over de rivier de Aa en het ontstaan van het waterschap de Aa</w:t>
      </w:r>
      <w:r>
        <w:rPr>
          <w:sz w:val="19"/>
        </w:rPr>
        <w:t xml:space="preserve"> (Den Bosch)</w:t>
      </w:r>
    </w:p>
    <w:p w14:paraId="626EB660" w14:textId="77777777" w:rsidR="00D24C80" w:rsidRDefault="00D24C80">
      <w:pPr>
        <w:tabs>
          <w:tab w:val="left" w:pos="-1440"/>
          <w:tab w:val="left" w:pos="-720"/>
        </w:tabs>
        <w:rPr>
          <w:sz w:val="19"/>
        </w:rPr>
      </w:pPr>
      <w:r>
        <w:rPr>
          <w:b/>
          <w:sz w:val="19"/>
        </w:rPr>
        <w:t xml:space="preserve">Waterschap </w:t>
      </w:r>
      <w:r>
        <w:rPr>
          <w:b/>
          <w:sz w:val="19"/>
        </w:rPr>
        <w:t xml:space="preserve">de Aa 1992 </w:t>
      </w:r>
      <w:r>
        <w:rPr>
          <w:i/>
          <w:sz w:val="19"/>
        </w:rPr>
        <w:t>Waterbeheersplan 1993 - 1996</w:t>
      </w:r>
      <w:r>
        <w:rPr>
          <w:sz w:val="19"/>
        </w:rPr>
        <w:t xml:space="preserve"> (Den Bosch)</w:t>
      </w:r>
    </w:p>
    <w:p w14:paraId="4C576EF2" w14:textId="77777777" w:rsidR="00D24C80" w:rsidRDefault="00D24C80">
      <w:pPr>
        <w:tabs>
          <w:tab w:val="left" w:pos="-1440"/>
          <w:tab w:val="left" w:pos="-720"/>
        </w:tabs>
        <w:rPr>
          <w:i/>
          <w:sz w:val="19"/>
        </w:rPr>
      </w:pPr>
      <w:r>
        <w:rPr>
          <w:b/>
          <w:sz w:val="19"/>
        </w:rPr>
        <w:t>Welvaarts, Th.Ign. 1883/1884</w:t>
      </w:r>
      <w:r>
        <w:rPr>
          <w:sz w:val="19"/>
        </w:rPr>
        <w:t xml:space="preserve"> ‘Iets over Lierop’, </w:t>
      </w:r>
      <w:r>
        <w:rPr>
          <w:i/>
          <w:sz w:val="19"/>
        </w:rPr>
        <w:t>Tijdschrift voor Noordbrabantse geschiedenis, taal - en letter</w:t>
      </w:r>
      <w:r>
        <w:rPr>
          <w:i/>
          <w:sz w:val="19"/>
        </w:rPr>
        <w:softHyphen/>
        <w:t>ku</w:t>
      </w:r>
      <w:r>
        <w:rPr>
          <w:i/>
          <w:sz w:val="19"/>
        </w:rPr>
        <w:t>n</w:t>
      </w:r>
      <w:r>
        <w:rPr>
          <w:i/>
          <w:sz w:val="19"/>
        </w:rPr>
        <w:t xml:space="preserve">de </w:t>
      </w:r>
    </w:p>
    <w:p w14:paraId="51480D3C" w14:textId="77777777" w:rsidR="00D24C80" w:rsidRDefault="00D24C80">
      <w:pPr>
        <w:tabs>
          <w:tab w:val="left" w:pos="-1440"/>
          <w:tab w:val="left" w:pos="-720"/>
        </w:tabs>
        <w:rPr>
          <w:sz w:val="19"/>
        </w:rPr>
      </w:pPr>
      <w:r>
        <w:rPr>
          <w:b/>
          <w:sz w:val="19"/>
        </w:rPr>
        <w:t>Welvaarts, Th.Ign. z.j.</w:t>
      </w:r>
      <w:r>
        <w:rPr>
          <w:sz w:val="19"/>
        </w:rPr>
        <w:t xml:space="preserve"> ‘Noord - Brabantsche en Geldersche plaats</w:t>
      </w:r>
      <w:r>
        <w:rPr>
          <w:sz w:val="19"/>
        </w:rPr>
        <w:softHyphen/>
        <w:t xml:space="preserve">namen’, </w:t>
      </w:r>
      <w:r>
        <w:rPr>
          <w:i/>
          <w:sz w:val="19"/>
        </w:rPr>
        <w:t>Nomina Geographica Nee</w:t>
      </w:r>
      <w:r>
        <w:rPr>
          <w:i/>
          <w:sz w:val="19"/>
        </w:rPr>
        <w:t>r</w:t>
      </w:r>
      <w:r>
        <w:rPr>
          <w:i/>
          <w:sz w:val="19"/>
        </w:rPr>
        <w:t>land</w:t>
      </w:r>
      <w:r>
        <w:rPr>
          <w:i/>
          <w:sz w:val="19"/>
        </w:rPr>
        <w:t>i</w:t>
      </w:r>
      <w:r>
        <w:rPr>
          <w:i/>
          <w:sz w:val="19"/>
        </w:rPr>
        <w:t>ca</w:t>
      </w:r>
    </w:p>
    <w:p w14:paraId="54309009" w14:textId="77777777" w:rsidR="00D24C80" w:rsidRDefault="00D24C80">
      <w:pPr>
        <w:tabs>
          <w:tab w:val="left" w:pos="-1440"/>
          <w:tab w:val="left" w:pos="-720"/>
        </w:tabs>
        <w:rPr>
          <w:sz w:val="19"/>
        </w:rPr>
      </w:pPr>
      <w:r>
        <w:rPr>
          <w:b/>
          <w:sz w:val="19"/>
        </w:rPr>
        <w:t>Welvaarts, Th.Ign. 1892</w:t>
      </w:r>
      <w:r>
        <w:rPr>
          <w:sz w:val="19"/>
        </w:rPr>
        <w:t xml:space="preserve"> </w:t>
      </w:r>
      <w:r>
        <w:rPr>
          <w:i/>
          <w:sz w:val="19"/>
        </w:rPr>
        <w:t>Zomeren naar de a</w:t>
      </w:r>
      <w:r>
        <w:rPr>
          <w:i/>
          <w:sz w:val="19"/>
        </w:rPr>
        <w:t>r</w:t>
      </w:r>
      <w:r>
        <w:rPr>
          <w:i/>
          <w:sz w:val="19"/>
        </w:rPr>
        <w:t>chieven van Postels abdij [tot 1224]</w:t>
      </w:r>
      <w:r>
        <w:rPr>
          <w:sz w:val="19"/>
        </w:rPr>
        <w:t xml:space="preserve"> (Helmond/Turnhout)</w:t>
      </w:r>
    </w:p>
    <w:p w14:paraId="66128FEB" w14:textId="77777777" w:rsidR="00D24C80" w:rsidRDefault="00D24C80">
      <w:pPr>
        <w:tabs>
          <w:tab w:val="left" w:pos="-1440"/>
          <w:tab w:val="left" w:pos="-720"/>
        </w:tabs>
        <w:rPr>
          <w:b/>
          <w:sz w:val="19"/>
        </w:rPr>
      </w:pPr>
      <w:r>
        <w:rPr>
          <w:b/>
          <w:sz w:val="19"/>
        </w:rPr>
        <w:t>Weynen, A. 1948</w:t>
      </w:r>
      <w:r>
        <w:rPr>
          <w:sz w:val="19"/>
        </w:rPr>
        <w:t xml:space="preserve"> ‘Loo’, </w:t>
      </w:r>
      <w:r>
        <w:rPr>
          <w:i/>
          <w:sz w:val="19"/>
        </w:rPr>
        <w:t>Nomina Geographica Neerlandica</w:t>
      </w:r>
    </w:p>
    <w:p w14:paraId="712824BA" w14:textId="77777777" w:rsidR="00D24C80" w:rsidRDefault="00D24C80">
      <w:pPr>
        <w:tabs>
          <w:tab w:val="left" w:pos="-1440"/>
          <w:tab w:val="left" w:pos="-720"/>
        </w:tabs>
        <w:rPr>
          <w:sz w:val="19"/>
        </w:rPr>
      </w:pPr>
      <w:r>
        <w:rPr>
          <w:b/>
          <w:sz w:val="19"/>
        </w:rPr>
        <w:t>Weynen, A. 1951 ‘</w:t>
      </w:r>
      <w:r>
        <w:rPr>
          <w:sz w:val="19"/>
        </w:rPr>
        <w:t>Noordbrabantse plaatsn</w:t>
      </w:r>
      <w:r>
        <w:rPr>
          <w:sz w:val="19"/>
        </w:rPr>
        <w:t>a</w:t>
      </w:r>
      <w:r>
        <w:rPr>
          <w:sz w:val="19"/>
        </w:rPr>
        <w:t xml:space="preserve">men’, </w:t>
      </w:r>
      <w:r>
        <w:rPr>
          <w:i/>
          <w:sz w:val="19"/>
        </w:rPr>
        <w:t>Mededelingen</w:t>
      </w:r>
      <w:r>
        <w:rPr>
          <w:sz w:val="19"/>
        </w:rPr>
        <w:t xml:space="preserve"> </w:t>
      </w:r>
    </w:p>
    <w:p w14:paraId="2C15E52A" w14:textId="77777777" w:rsidR="00D24C80" w:rsidRDefault="00D24C80">
      <w:pPr>
        <w:tabs>
          <w:tab w:val="left" w:pos="-1440"/>
          <w:tab w:val="left" w:pos="-720"/>
        </w:tabs>
        <w:rPr>
          <w:sz w:val="19"/>
        </w:rPr>
      </w:pPr>
      <w:r>
        <w:rPr>
          <w:b/>
          <w:sz w:val="19"/>
        </w:rPr>
        <w:t>Weynen, A. 1952</w:t>
      </w:r>
      <w:r>
        <w:rPr>
          <w:sz w:val="19"/>
        </w:rPr>
        <w:t xml:space="preserve"> ‘Oud Ger</w:t>
      </w:r>
      <w:r>
        <w:rPr>
          <w:sz w:val="19"/>
        </w:rPr>
        <w:t xml:space="preserve">maanse namen in de Meijerij’, </w:t>
      </w:r>
      <w:r>
        <w:rPr>
          <w:i/>
          <w:sz w:val="19"/>
        </w:rPr>
        <w:t>Land van mijn hart</w:t>
      </w:r>
    </w:p>
    <w:p w14:paraId="5F053DD2" w14:textId="77777777" w:rsidR="00D24C80" w:rsidRDefault="00D24C80">
      <w:pPr>
        <w:tabs>
          <w:tab w:val="left" w:pos="-1440"/>
          <w:tab w:val="left" w:pos="-720"/>
        </w:tabs>
        <w:rPr>
          <w:b/>
          <w:sz w:val="19"/>
        </w:rPr>
      </w:pPr>
      <w:r>
        <w:rPr>
          <w:b/>
          <w:sz w:val="19"/>
        </w:rPr>
        <w:t>Weynen, A. 1952a</w:t>
      </w:r>
      <w:r>
        <w:rPr>
          <w:sz w:val="19"/>
        </w:rPr>
        <w:t xml:space="preserve"> </w:t>
      </w:r>
      <w:r>
        <w:rPr>
          <w:i/>
          <w:sz w:val="19"/>
        </w:rPr>
        <w:t>Feestbundel voor prof. Goossens</w:t>
      </w:r>
      <w:r>
        <w:rPr>
          <w:sz w:val="19"/>
        </w:rPr>
        <w:t xml:space="preserve"> (Tilburg)</w:t>
      </w:r>
    </w:p>
    <w:p w14:paraId="672178A7" w14:textId="77777777" w:rsidR="00D24C80" w:rsidRDefault="00D24C80">
      <w:pPr>
        <w:tabs>
          <w:tab w:val="left" w:pos="-1440"/>
          <w:tab w:val="left" w:pos="-720"/>
        </w:tabs>
        <w:rPr>
          <w:sz w:val="19"/>
        </w:rPr>
      </w:pPr>
      <w:r>
        <w:rPr>
          <w:b/>
          <w:sz w:val="19"/>
        </w:rPr>
        <w:t>Weynen, A. 1958</w:t>
      </w:r>
      <w:r>
        <w:rPr>
          <w:sz w:val="19"/>
        </w:rPr>
        <w:t xml:space="preserve"> </w:t>
      </w:r>
      <w:r>
        <w:rPr>
          <w:i/>
          <w:sz w:val="19"/>
        </w:rPr>
        <w:t>Praegermaanse elementen van de Nederlandse hydro- en toponiemen</w:t>
      </w:r>
      <w:r>
        <w:rPr>
          <w:sz w:val="19"/>
        </w:rPr>
        <w:t xml:space="preserve"> (Tilburg)</w:t>
      </w:r>
    </w:p>
    <w:p w14:paraId="0A1E96EE" w14:textId="77777777" w:rsidR="00D24C80" w:rsidRDefault="00D24C80">
      <w:pPr>
        <w:tabs>
          <w:tab w:val="left" w:pos="-1440"/>
          <w:tab w:val="left" w:pos="-720"/>
        </w:tabs>
        <w:rPr>
          <w:sz w:val="19"/>
        </w:rPr>
      </w:pPr>
      <w:r>
        <w:rPr>
          <w:b/>
          <w:sz w:val="19"/>
        </w:rPr>
        <w:t>Weynen, A. 1965</w:t>
      </w:r>
      <w:r>
        <w:rPr>
          <w:sz w:val="19"/>
        </w:rPr>
        <w:t xml:space="preserve"> ‘De bewogen geschiedenis van het West</w:t>
      </w:r>
      <w:r>
        <w:rPr>
          <w:sz w:val="19"/>
        </w:rPr>
        <w:softHyphen/>
        <w:t>noord</w:t>
      </w:r>
      <w:r>
        <w:rPr>
          <w:sz w:val="19"/>
        </w:rPr>
        <w:softHyphen/>
        <w:t>bra</w:t>
      </w:r>
      <w:r>
        <w:rPr>
          <w:sz w:val="19"/>
        </w:rPr>
        <w:softHyphen/>
        <w:t xml:space="preserve">bantse dialect’, </w:t>
      </w:r>
      <w:r>
        <w:rPr>
          <w:i/>
          <w:sz w:val="19"/>
        </w:rPr>
        <w:t>Jaarboek De Ghulden Roos</w:t>
      </w:r>
    </w:p>
    <w:p w14:paraId="5290F064" w14:textId="77777777" w:rsidR="00D24C80" w:rsidRDefault="00D24C80">
      <w:pPr>
        <w:tabs>
          <w:tab w:val="left" w:pos="-1440"/>
          <w:tab w:val="left" w:pos="-720"/>
        </w:tabs>
        <w:rPr>
          <w:sz w:val="19"/>
        </w:rPr>
      </w:pPr>
      <w:r>
        <w:rPr>
          <w:b/>
          <w:sz w:val="19"/>
        </w:rPr>
        <w:t>Weynen, A., Bakel, J.v. 1967</w:t>
      </w:r>
      <w:r>
        <w:rPr>
          <w:sz w:val="19"/>
        </w:rPr>
        <w:t xml:space="preserve"> </w:t>
      </w:r>
      <w:r>
        <w:rPr>
          <w:i/>
          <w:sz w:val="19"/>
        </w:rPr>
        <w:t>Woordenboek van de Brabantse dialecten</w:t>
      </w:r>
      <w:r>
        <w:rPr>
          <w:sz w:val="19"/>
        </w:rPr>
        <w:t xml:space="preserve"> [afl.2 [behuizing en landerijen]] (As</w:t>
      </w:r>
      <w:r>
        <w:rPr>
          <w:sz w:val="19"/>
        </w:rPr>
        <w:softHyphen/>
        <w:t>sen)</w:t>
      </w:r>
    </w:p>
    <w:p w14:paraId="1D63148E" w14:textId="77777777" w:rsidR="00D24C80" w:rsidRDefault="00D24C80">
      <w:pPr>
        <w:tabs>
          <w:tab w:val="left" w:pos="-1440"/>
          <w:tab w:val="left" w:pos="-720"/>
        </w:tabs>
        <w:rPr>
          <w:sz w:val="19"/>
        </w:rPr>
      </w:pPr>
      <w:r>
        <w:rPr>
          <w:b/>
          <w:sz w:val="19"/>
        </w:rPr>
        <w:t>Weynen, A., R. v. Hasselt 1948</w:t>
      </w:r>
      <w:r>
        <w:rPr>
          <w:sz w:val="19"/>
        </w:rPr>
        <w:t xml:space="preserve"> ‘De plaatsn</w:t>
      </w:r>
      <w:r>
        <w:rPr>
          <w:sz w:val="19"/>
        </w:rPr>
        <w:t>a</w:t>
      </w:r>
      <w:r>
        <w:rPr>
          <w:sz w:val="19"/>
        </w:rPr>
        <w:t xml:space="preserve">men van Roosendaal’, </w:t>
      </w:r>
      <w:r>
        <w:rPr>
          <w:i/>
          <w:sz w:val="19"/>
        </w:rPr>
        <w:t>De Ghulden Roos</w:t>
      </w:r>
    </w:p>
    <w:p w14:paraId="7D185875" w14:textId="77777777" w:rsidR="00D24C80" w:rsidRDefault="00D24C80">
      <w:pPr>
        <w:tabs>
          <w:tab w:val="left" w:pos="-1440"/>
          <w:tab w:val="left" w:pos="-720"/>
        </w:tabs>
        <w:rPr>
          <w:sz w:val="19"/>
        </w:rPr>
      </w:pPr>
      <w:r>
        <w:rPr>
          <w:b/>
          <w:sz w:val="19"/>
        </w:rPr>
        <w:t>Wigman, A.B. 1917</w:t>
      </w:r>
      <w:r>
        <w:rPr>
          <w:b/>
          <w:sz w:val="19"/>
        </w:rPr>
        <w:t xml:space="preserve"> </w:t>
      </w:r>
      <w:r>
        <w:rPr>
          <w:i/>
          <w:sz w:val="19"/>
        </w:rPr>
        <w:t>Vogelleven in Nederland</w:t>
      </w:r>
      <w:r>
        <w:rPr>
          <w:sz w:val="19"/>
        </w:rPr>
        <w:t xml:space="preserve"> (Groningen)</w:t>
      </w:r>
    </w:p>
    <w:p w14:paraId="2A068EA5" w14:textId="77777777" w:rsidR="00D24C80" w:rsidRDefault="00D24C80">
      <w:pPr>
        <w:tabs>
          <w:tab w:val="left" w:pos="-1440"/>
          <w:tab w:val="left" w:pos="-720"/>
        </w:tabs>
        <w:rPr>
          <w:sz w:val="19"/>
        </w:rPr>
      </w:pPr>
      <w:r>
        <w:rPr>
          <w:b/>
          <w:sz w:val="19"/>
        </w:rPr>
        <w:t xml:space="preserve">Wijk, P.V. v. 1948 </w:t>
      </w:r>
      <w:r>
        <w:rPr>
          <w:i/>
          <w:sz w:val="19"/>
        </w:rPr>
        <w:t>Boerderijnamen, over hun oorsprong geschie</w:t>
      </w:r>
      <w:r>
        <w:rPr>
          <w:i/>
          <w:sz w:val="19"/>
        </w:rPr>
        <w:softHyphen/>
        <w:t>denis en ontwikkeling</w:t>
      </w:r>
      <w:r>
        <w:rPr>
          <w:sz w:val="19"/>
        </w:rPr>
        <w:t xml:space="preserve"> (z..p.)</w:t>
      </w:r>
    </w:p>
    <w:p w14:paraId="589B1972" w14:textId="77777777" w:rsidR="00D24C80" w:rsidRDefault="00D24C80">
      <w:pPr>
        <w:tabs>
          <w:tab w:val="left" w:pos="-1440"/>
          <w:tab w:val="left" w:pos="-720"/>
        </w:tabs>
        <w:rPr>
          <w:sz w:val="19"/>
        </w:rPr>
      </w:pPr>
      <w:r>
        <w:rPr>
          <w:b/>
          <w:sz w:val="19"/>
        </w:rPr>
        <w:t xml:space="preserve">Wilde, J.de 1950 </w:t>
      </w:r>
      <w:r>
        <w:rPr>
          <w:sz w:val="19"/>
        </w:rPr>
        <w:t>‘Kavelgeschiedenis en top</w:t>
      </w:r>
      <w:r>
        <w:rPr>
          <w:sz w:val="19"/>
        </w:rPr>
        <w:t>o</w:t>
      </w:r>
      <w:r>
        <w:rPr>
          <w:sz w:val="19"/>
        </w:rPr>
        <w:t xml:space="preserve">nymie’, </w:t>
      </w:r>
      <w:r>
        <w:rPr>
          <w:i/>
          <w:sz w:val="19"/>
        </w:rPr>
        <w:t>Naamkunde</w:t>
      </w:r>
    </w:p>
    <w:p w14:paraId="512C0B85" w14:textId="77777777" w:rsidR="00D24C80" w:rsidRDefault="00D24C80">
      <w:pPr>
        <w:tabs>
          <w:tab w:val="left" w:pos="-1440"/>
          <w:tab w:val="left" w:pos="-720"/>
        </w:tabs>
        <w:rPr>
          <w:sz w:val="19"/>
        </w:rPr>
      </w:pPr>
      <w:r>
        <w:rPr>
          <w:b/>
          <w:sz w:val="19"/>
        </w:rPr>
        <w:t>Winkler - Prins Encyclopedie 1972 e.v.</w:t>
      </w:r>
    </w:p>
    <w:p w14:paraId="21C2D6BE" w14:textId="77777777" w:rsidR="00D24C80" w:rsidRDefault="00D24C80">
      <w:pPr>
        <w:tabs>
          <w:tab w:val="left" w:pos="-1440"/>
          <w:tab w:val="left" w:pos="-720"/>
        </w:tabs>
        <w:rPr>
          <w:sz w:val="19"/>
        </w:rPr>
      </w:pPr>
      <w:r>
        <w:rPr>
          <w:b/>
          <w:sz w:val="19"/>
        </w:rPr>
        <w:t>Woordenboek der Nederlandsche Taal 1892</w:t>
      </w:r>
      <w:r>
        <w:rPr>
          <w:sz w:val="19"/>
        </w:rPr>
        <w:t xml:space="preserve"> (‘s-Gravenhage/Leiden)</w:t>
      </w:r>
    </w:p>
    <w:p w14:paraId="4AB5004E" w14:textId="77777777" w:rsidR="00D24C80" w:rsidRDefault="00D24C80">
      <w:pPr>
        <w:tabs>
          <w:tab w:val="left" w:pos="-1440"/>
          <w:tab w:val="left" w:pos="-720"/>
        </w:tabs>
        <w:rPr>
          <w:sz w:val="19"/>
          <w:lang w:val="en-GB"/>
        </w:rPr>
      </w:pPr>
      <w:r>
        <w:rPr>
          <w:b/>
          <w:sz w:val="19"/>
          <w:lang w:val="en-GB"/>
        </w:rPr>
        <w:t xml:space="preserve">Zeist, W. v. 1968 </w:t>
      </w:r>
      <w:r>
        <w:rPr>
          <w:sz w:val="19"/>
          <w:lang w:val="en-GB"/>
        </w:rPr>
        <w:t xml:space="preserve">‘Prehistoric and early historic foodplants in the Netherlands’, </w:t>
      </w:r>
      <w:r>
        <w:rPr>
          <w:i/>
          <w:sz w:val="19"/>
          <w:lang w:val="en-GB"/>
        </w:rPr>
        <w:t>Paleohistorica</w:t>
      </w:r>
      <w:r>
        <w:rPr>
          <w:sz w:val="19"/>
          <w:lang w:val="en-GB"/>
        </w:rPr>
        <w:t xml:space="preserve"> </w:t>
      </w:r>
    </w:p>
    <w:p w14:paraId="1CD97C8A" w14:textId="77777777" w:rsidR="00D24C80" w:rsidRDefault="00D24C80">
      <w:pPr>
        <w:tabs>
          <w:tab w:val="left" w:pos="-1440"/>
          <w:tab w:val="left" w:pos="-720"/>
        </w:tabs>
        <w:rPr>
          <w:sz w:val="19"/>
        </w:rPr>
      </w:pPr>
      <w:r>
        <w:rPr>
          <w:b/>
          <w:sz w:val="19"/>
        </w:rPr>
        <w:t>Zweegers, P.T.A. en R.J. Wols 1982</w:t>
      </w:r>
      <w:r>
        <w:rPr>
          <w:sz w:val="19"/>
        </w:rPr>
        <w:t xml:space="preserve"> </w:t>
      </w:r>
      <w:r>
        <w:rPr>
          <w:i/>
          <w:sz w:val="19"/>
        </w:rPr>
        <w:t>Inventaris van het archief van de Commissie van Breda</w:t>
      </w:r>
      <w:r>
        <w:rPr>
          <w:sz w:val="19"/>
        </w:rPr>
        <w:t xml:space="preserve"> (Den Bosch) </w:t>
      </w:r>
    </w:p>
    <w:p w14:paraId="5E8B898E" w14:textId="77777777" w:rsidR="00D24C80" w:rsidRDefault="00D24C80">
      <w:pPr>
        <w:tabs>
          <w:tab w:val="left" w:pos="-1440"/>
          <w:tab w:val="left" w:pos="-720"/>
        </w:tabs>
        <w:rPr>
          <w:sz w:val="19"/>
        </w:rPr>
      </w:pPr>
    </w:p>
    <w:p w14:paraId="2A28FB1B" w14:textId="77777777" w:rsidR="00D24C80" w:rsidRDefault="00D24C80"/>
    <w:p w14:paraId="01361194" w14:textId="77777777" w:rsidR="00D24C80" w:rsidRDefault="00D24C80"/>
    <w:p w14:paraId="124D1B48" w14:textId="77777777" w:rsidR="00D24C80" w:rsidRDefault="00D24C80">
      <w:pPr>
        <w:framePr w:w="8224" w:h="5878" w:hSpace="141" w:wrap="around" w:vAnchor="text" w:hAnchor="page" w:x="2230" w:y="23"/>
      </w:pPr>
      <w:r>
        <w:rPr>
          <w:b/>
        </w:rPr>
        <w:br w:type="page"/>
      </w:r>
    </w:p>
    <w:p w14:paraId="331C5BB2" w14:textId="77777777" w:rsidR="00D24C80" w:rsidRDefault="00D24C80"/>
    <w:p w14:paraId="61F68607" w14:textId="77777777" w:rsidR="00D24C80" w:rsidRDefault="00D24C80"/>
    <w:p w14:paraId="4980B23E" w14:textId="77777777" w:rsidR="00D24C80" w:rsidRDefault="00D24C80">
      <w:pPr>
        <w:framePr w:w="8224" w:h="5878" w:hSpace="141" w:wrap="around" w:vAnchor="text" w:hAnchor="page" w:x="2155" w:y="173"/>
      </w:pPr>
    </w:p>
    <w:p w14:paraId="6942C1B3" w14:textId="77777777" w:rsidR="00D24C80" w:rsidRDefault="00D24C80">
      <w:pPr>
        <w:tabs>
          <w:tab w:val="left" w:pos="-1440"/>
          <w:tab w:val="left" w:pos="-720"/>
        </w:tabs>
        <w:rPr>
          <w:i/>
          <w:spacing w:val="-3"/>
          <w:sz w:val="16"/>
        </w:rPr>
      </w:pPr>
    </w:p>
    <w:p w14:paraId="410DCD50" w14:textId="77777777" w:rsidR="00D24C80" w:rsidRDefault="00D24C80">
      <w:pPr>
        <w:tabs>
          <w:tab w:val="left" w:pos="-1440"/>
          <w:tab w:val="left" w:pos="-720"/>
        </w:tabs>
        <w:rPr>
          <w:i/>
          <w:spacing w:val="-3"/>
          <w:sz w:val="16"/>
        </w:rPr>
      </w:pPr>
    </w:p>
    <w:p w14:paraId="498A555F" w14:textId="77777777" w:rsidR="00D24C80" w:rsidRDefault="00D24C80">
      <w:pPr>
        <w:tabs>
          <w:tab w:val="left" w:pos="-1440"/>
          <w:tab w:val="left" w:pos="-720"/>
        </w:tabs>
        <w:ind w:left="-142"/>
        <w:rPr>
          <w:i/>
          <w:spacing w:val="-3"/>
          <w:sz w:val="16"/>
        </w:rPr>
      </w:pPr>
      <w:r>
        <w:rPr>
          <w:i/>
          <w:spacing w:val="-3"/>
          <w:sz w:val="16"/>
        </w:rPr>
        <w:t>Een boerde</w:t>
      </w:r>
      <w:r>
        <w:rPr>
          <w:i/>
          <w:spacing w:val="-3"/>
          <w:sz w:val="16"/>
        </w:rPr>
        <w:t>rij aan de Morschehoef te Erp. De naam van dit gehucht is misleidend. In de middeleeuwse periode stond hier een ce</w:t>
      </w:r>
      <w:r>
        <w:rPr>
          <w:i/>
          <w:spacing w:val="-3"/>
          <w:sz w:val="16"/>
        </w:rPr>
        <w:t>n</w:t>
      </w:r>
      <w:r>
        <w:rPr>
          <w:i/>
          <w:spacing w:val="-3"/>
          <w:sz w:val="16"/>
        </w:rPr>
        <w:t>trale hoeve onder de naam Mostartshoeve, eigendom van de familie Mostarts. In de volksmond evolueerde deze naam tot de huidige straatnaam Morsch</w:t>
      </w:r>
      <w:r>
        <w:rPr>
          <w:i/>
          <w:spacing w:val="-3"/>
          <w:sz w:val="16"/>
        </w:rPr>
        <w:t>e</w:t>
      </w:r>
      <w:r>
        <w:rPr>
          <w:i/>
          <w:spacing w:val="-3"/>
          <w:sz w:val="16"/>
        </w:rPr>
        <w:t>hoef.</w:t>
      </w:r>
    </w:p>
    <w:p w14:paraId="5AF9F926" w14:textId="77777777" w:rsidR="00D24C80" w:rsidRDefault="00D24C80">
      <w:pPr>
        <w:tabs>
          <w:tab w:val="left" w:pos="-1440"/>
          <w:tab w:val="left" w:pos="-720"/>
        </w:tabs>
        <w:ind w:left="-142"/>
        <w:rPr>
          <w:i/>
          <w:spacing w:val="-3"/>
          <w:sz w:val="16"/>
        </w:rPr>
      </w:pPr>
    </w:p>
    <w:p w14:paraId="42D80643" w14:textId="77777777" w:rsidR="00D24C80" w:rsidRDefault="00D24C80">
      <w:pPr>
        <w:tabs>
          <w:tab w:val="left" w:pos="-1440"/>
          <w:tab w:val="left" w:pos="-720"/>
        </w:tabs>
        <w:ind w:left="-142"/>
        <w:rPr>
          <w:i/>
          <w:spacing w:val="-3"/>
          <w:sz w:val="16"/>
        </w:rPr>
      </w:pPr>
    </w:p>
    <w:p w14:paraId="747521E9" w14:textId="77777777" w:rsidR="00D24C80" w:rsidRDefault="00D24C80">
      <w:pPr>
        <w:tabs>
          <w:tab w:val="left" w:pos="-1440"/>
          <w:tab w:val="left" w:pos="-720"/>
        </w:tabs>
        <w:ind w:left="-142"/>
        <w:rPr>
          <w:i/>
          <w:spacing w:val="-3"/>
          <w:sz w:val="16"/>
        </w:rPr>
      </w:pPr>
    </w:p>
    <w:p w14:paraId="4CA2E539" w14:textId="77777777" w:rsidR="00D24C80" w:rsidRDefault="00D24C80">
      <w:pPr>
        <w:tabs>
          <w:tab w:val="left" w:pos="-1440"/>
          <w:tab w:val="left" w:pos="-720"/>
        </w:tabs>
        <w:ind w:left="-142"/>
        <w:rPr>
          <w:i/>
          <w:spacing w:val="-3"/>
          <w:sz w:val="16"/>
        </w:rPr>
      </w:pPr>
    </w:p>
    <w:p w14:paraId="2040A608" w14:textId="77777777" w:rsidR="00D24C80" w:rsidRDefault="00D24C80">
      <w:pPr>
        <w:tabs>
          <w:tab w:val="left" w:pos="-1440"/>
          <w:tab w:val="left" w:pos="-720"/>
        </w:tabs>
        <w:ind w:left="-142"/>
        <w:rPr>
          <w:i/>
          <w:spacing w:val="-3"/>
          <w:sz w:val="16"/>
        </w:rPr>
      </w:pPr>
    </w:p>
    <w:p w14:paraId="6B2E5114" w14:textId="77777777" w:rsidR="00D24C80" w:rsidRDefault="00D24C80">
      <w:pPr>
        <w:tabs>
          <w:tab w:val="left" w:pos="-1440"/>
          <w:tab w:val="left" w:pos="-720"/>
        </w:tabs>
        <w:ind w:left="-142"/>
        <w:rPr>
          <w:i/>
          <w:spacing w:val="-3"/>
          <w:sz w:val="16"/>
        </w:rPr>
      </w:pPr>
    </w:p>
    <w:p w14:paraId="6AE953BD" w14:textId="77777777" w:rsidR="00D24C80" w:rsidRDefault="00D24C80">
      <w:pPr>
        <w:tabs>
          <w:tab w:val="left" w:pos="-1440"/>
          <w:tab w:val="left" w:pos="-720"/>
        </w:tabs>
        <w:ind w:left="-142"/>
        <w:rPr>
          <w:i/>
          <w:spacing w:val="-3"/>
          <w:sz w:val="16"/>
        </w:rPr>
      </w:pPr>
    </w:p>
    <w:p w14:paraId="143E7405" w14:textId="77777777" w:rsidR="00D24C80" w:rsidRDefault="00D24C80">
      <w:pPr>
        <w:tabs>
          <w:tab w:val="left" w:pos="-1440"/>
          <w:tab w:val="left" w:pos="-720"/>
        </w:tabs>
        <w:ind w:left="-142"/>
        <w:rPr>
          <w:i/>
          <w:spacing w:val="-3"/>
          <w:sz w:val="16"/>
        </w:rPr>
      </w:pPr>
    </w:p>
    <w:p w14:paraId="3AF5AF1F" w14:textId="77777777" w:rsidR="00D24C80" w:rsidRDefault="00D24C80">
      <w:pPr>
        <w:tabs>
          <w:tab w:val="left" w:pos="-1440"/>
          <w:tab w:val="left" w:pos="-720"/>
        </w:tabs>
        <w:ind w:left="-142"/>
        <w:rPr>
          <w:i/>
          <w:spacing w:val="-3"/>
          <w:sz w:val="16"/>
        </w:rPr>
      </w:pPr>
    </w:p>
    <w:p w14:paraId="7E4C00CA" w14:textId="77777777" w:rsidR="00D24C80" w:rsidRDefault="00D24C80">
      <w:pPr>
        <w:tabs>
          <w:tab w:val="left" w:pos="-1440"/>
          <w:tab w:val="left" w:pos="-720"/>
        </w:tabs>
        <w:ind w:left="-142"/>
        <w:rPr>
          <w:i/>
          <w:spacing w:val="-3"/>
          <w:sz w:val="16"/>
        </w:rPr>
      </w:pPr>
    </w:p>
    <w:p w14:paraId="44C73EFE" w14:textId="77777777" w:rsidR="00D24C80" w:rsidRDefault="00D24C80">
      <w:pPr>
        <w:tabs>
          <w:tab w:val="left" w:pos="-1440"/>
          <w:tab w:val="left" w:pos="-720"/>
        </w:tabs>
        <w:ind w:left="-142"/>
        <w:rPr>
          <w:i/>
          <w:spacing w:val="-3"/>
          <w:sz w:val="16"/>
        </w:rPr>
      </w:pPr>
    </w:p>
    <w:p w14:paraId="2AC8689F" w14:textId="77777777" w:rsidR="00D24C80" w:rsidRDefault="00D24C80">
      <w:pPr>
        <w:tabs>
          <w:tab w:val="left" w:pos="-1440"/>
          <w:tab w:val="left" w:pos="-720"/>
        </w:tabs>
        <w:ind w:left="-142"/>
        <w:rPr>
          <w:i/>
          <w:spacing w:val="-3"/>
          <w:sz w:val="16"/>
        </w:rPr>
      </w:pPr>
    </w:p>
    <w:p w14:paraId="65626723" w14:textId="77777777" w:rsidR="00D24C80" w:rsidRDefault="00D24C80">
      <w:pPr>
        <w:tabs>
          <w:tab w:val="left" w:pos="-1440"/>
          <w:tab w:val="left" w:pos="-720"/>
        </w:tabs>
        <w:ind w:left="-142"/>
        <w:rPr>
          <w:i/>
          <w:spacing w:val="-3"/>
          <w:sz w:val="16"/>
        </w:rPr>
      </w:pPr>
    </w:p>
    <w:p w14:paraId="0B1B9F95" w14:textId="77777777" w:rsidR="00D24C80" w:rsidRDefault="00D24C80">
      <w:pPr>
        <w:tabs>
          <w:tab w:val="left" w:pos="-1440"/>
          <w:tab w:val="left" w:pos="-720"/>
        </w:tabs>
        <w:ind w:left="-142"/>
        <w:rPr>
          <w:i/>
          <w:spacing w:val="-3"/>
          <w:sz w:val="16"/>
        </w:rPr>
      </w:pPr>
    </w:p>
    <w:p w14:paraId="3DC5BFE4" w14:textId="77777777" w:rsidR="00D24C80" w:rsidRDefault="00D24C80">
      <w:pPr>
        <w:tabs>
          <w:tab w:val="left" w:pos="-1440"/>
          <w:tab w:val="left" w:pos="-720"/>
        </w:tabs>
        <w:ind w:left="-142"/>
        <w:rPr>
          <w:i/>
          <w:spacing w:val="-3"/>
          <w:sz w:val="16"/>
        </w:rPr>
      </w:pPr>
    </w:p>
    <w:p w14:paraId="665F6079" w14:textId="77777777" w:rsidR="00D24C80" w:rsidRDefault="00D24C80">
      <w:pPr>
        <w:tabs>
          <w:tab w:val="left" w:pos="-1440"/>
          <w:tab w:val="left" w:pos="-720"/>
        </w:tabs>
        <w:ind w:left="-142"/>
        <w:rPr>
          <w:i/>
          <w:spacing w:val="-3"/>
          <w:sz w:val="16"/>
        </w:rPr>
      </w:pPr>
    </w:p>
    <w:p w14:paraId="7404E935" w14:textId="77777777" w:rsidR="00D24C80" w:rsidRDefault="00D24C80">
      <w:pPr>
        <w:tabs>
          <w:tab w:val="left" w:pos="-1440"/>
          <w:tab w:val="left" w:pos="-720"/>
        </w:tabs>
        <w:ind w:left="-142"/>
        <w:rPr>
          <w:i/>
          <w:spacing w:val="-3"/>
          <w:sz w:val="16"/>
        </w:rPr>
      </w:pPr>
    </w:p>
    <w:p w14:paraId="7B737BA1" w14:textId="77777777" w:rsidR="00D24C80" w:rsidRDefault="00D24C80">
      <w:pPr>
        <w:tabs>
          <w:tab w:val="left" w:pos="-1440"/>
          <w:tab w:val="left" w:pos="-720"/>
        </w:tabs>
        <w:ind w:left="-142"/>
        <w:rPr>
          <w:i/>
          <w:spacing w:val="-3"/>
          <w:sz w:val="16"/>
        </w:rPr>
      </w:pPr>
    </w:p>
    <w:p w14:paraId="185AC68D" w14:textId="77777777" w:rsidR="00D24C80" w:rsidRDefault="00D24C80">
      <w:pPr>
        <w:tabs>
          <w:tab w:val="left" w:pos="-1440"/>
          <w:tab w:val="left" w:pos="-720"/>
        </w:tabs>
        <w:ind w:left="-142"/>
        <w:rPr>
          <w:i/>
          <w:spacing w:val="-3"/>
          <w:sz w:val="16"/>
        </w:rPr>
      </w:pPr>
    </w:p>
    <w:p w14:paraId="6D7FDAD3" w14:textId="77777777" w:rsidR="00D24C80" w:rsidRDefault="00D24C80">
      <w:pPr>
        <w:tabs>
          <w:tab w:val="left" w:pos="-1440"/>
          <w:tab w:val="left" w:pos="-720"/>
        </w:tabs>
        <w:ind w:left="-142"/>
        <w:rPr>
          <w:i/>
          <w:spacing w:val="-3"/>
          <w:sz w:val="16"/>
        </w:rPr>
      </w:pPr>
    </w:p>
    <w:p w14:paraId="5CFAB50E" w14:textId="77777777" w:rsidR="00D24C80" w:rsidRDefault="00D24C80">
      <w:pPr>
        <w:tabs>
          <w:tab w:val="left" w:pos="-1440"/>
          <w:tab w:val="left" w:pos="-720"/>
        </w:tabs>
        <w:ind w:left="-142"/>
        <w:rPr>
          <w:i/>
          <w:spacing w:val="-3"/>
          <w:sz w:val="16"/>
        </w:rPr>
      </w:pPr>
    </w:p>
    <w:p w14:paraId="1900C337" w14:textId="77777777" w:rsidR="00D24C80" w:rsidRDefault="00D24C80">
      <w:pPr>
        <w:tabs>
          <w:tab w:val="left" w:pos="-1440"/>
          <w:tab w:val="left" w:pos="-720"/>
        </w:tabs>
        <w:ind w:left="-142"/>
        <w:rPr>
          <w:i/>
          <w:spacing w:val="-3"/>
          <w:sz w:val="16"/>
        </w:rPr>
      </w:pPr>
    </w:p>
    <w:p w14:paraId="4D4DC263" w14:textId="77777777" w:rsidR="00D24C80" w:rsidRDefault="00D24C80">
      <w:pPr>
        <w:tabs>
          <w:tab w:val="left" w:pos="-1440"/>
          <w:tab w:val="left" w:pos="-720"/>
        </w:tabs>
        <w:ind w:left="-142"/>
        <w:rPr>
          <w:i/>
          <w:spacing w:val="-3"/>
          <w:sz w:val="16"/>
        </w:rPr>
      </w:pPr>
    </w:p>
    <w:p w14:paraId="3B272CA7" w14:textId="77777777" w:rsidR="00D24C80" w:rsidRDefault="00D24C80">
      <w:pPr>
        <w:tabs>
          <w:tab w:val="left" w:pos="-1440"/>
          <w:tab w:val="left" w:pos="-720"/>
        </w:tabs>
        <w:ind w:left="-142"/>
        <w:rPr>
          <w:i/>
          <w:spacing w:val="-3"/>
          <w:sz w:val="16"/>
        </w:rPr>
      </w:pPr>
    </w:p>
    <w:p w14:paraId="68E8D097" w14:textId="77777777" w:rsidR="00D24C80" w:rsidRDefault="00D24C80">
      <w:pPr>
        <w:tabs>
          <w:tab w:val="left" w:pos="-1440"/>
          <w:tab w:val="left" w:pos="-720"/>
        </w:tabs>
        <w:ind w:left="-142"/>
        <w:rPr>
          <w:i/>
          <w:spacing w:val="-3"/>
          <w:sz w:val="16"/>
        </w:rPr>
      </w:pPr>
    </w:p>
    <w:p w14:paraId="46972D76" w14:textId="77777777" w:rsidR="00D24C80" w:rsidRDefault="00D24C80">
      <w:pPr>
        <w:tabs>
          <w:tab w:val="left" w:pos="-1440"/>
          <w:tab w:val="left" w:pos="-720"/>
        </w:tabs>
        <w:ind w:left="-142"/>
        <w:rPr>
          <w:i/>
          <w:spacing w:val="-3"/>
          <w:sz w:val="16"/>
        </w:rPr>
      </w:pPr>
    </w:p>
    <w:p w14:paraId="30B7E454" w14:textId="77777777" w:rsidR="00D24C80" w:rsidRDefault="00D24C80">
      <w:pPr>
        <w:tabs>
          <w:tab w:val="left" w:pos="-1440"/>
          <w:tab w:val="left" w:pos="-720"/>
        </w:tabs>
        <w:ind w:left="-142"/>
        <w:rPr>
          <w:i/>
          <w:spacing w:val="-3"/>
          <w:sz w:val="16"/>
        </w:rPr>
      </w:pPr>
    </w:p>
    <w:p w14:paraId="19BF49E7" w14:textId="77777777" w:rsidR="00D24C80" w:rsidRDefault="00D24C80">
      <w:pPr>
        <w:tabs>
          <w:tab w:val="left" w:pos="-1440"/>
          <w:tab w:val="left" w:pos="-720"/>
        </w:tabs>
        <w:ind w:left="-142"/>
        <w:rPr>
          <w:i/>
          <w:spacing w:val="-3"/>
          <w:sz w:val="16"/>
        </w:rPr>
      </w:pPr>
    </w:p>
    <w:p w14:paraId="5A82DF29" w14:textId="77777777" w:rsidR="00D24C80" w:rsidRDefault="00D24C80">
      <w:pPr>
        <w:tabs>
          <w:tab w:val="left" w:pos="-1440"/>
          <w:tab w:val="left" w:pos="-720"/>
        </w:tabs>
        <w:ind w:left="-142"/>
        <w:rPr>
          <w:i/>
          <w:spacing w:val="-3"/>
          <w:sz w:val="16"/>
        </w:rPr>
      </w:pPr>
    </w:p>
    <w:p w14:paraId="69B8033B" w14:textId="77777777" w:rsidR="00D24C80" w:rsidRDefault="00D24C80">
      <w:pPr>
        <w:tabs>
          <w:tab w:val="left" w:pos="-1440"/>
          <w:tab w:val="left" w:pos="-720"/>
        </w:tabs>
        <w:ind w:left="-142"/>
        <w:rPr>
          <w:i/>
          <w:spacing w:val="-3"/>
          <w:sz w:val="16"/>
        </w:rPr>
      </w:pPr>
    </w:p>
    <w:p w14:paraId="5360D862" w14:textId="77777777" w:rsidR="00D24C80" w:rsidRDefault="00D24C80">
      <w:pPr>
        <w:tabs>
          <w:tab w:val="left" w:pos="-1440"/>
          <w:tab w:val="left" w:pos="-720"/>
        </w:tabs>
        <w:ind w:left="-142"/>
        <w:rPr>
          <w:i/>
          <w:spacing w:val="-3"/>
          <w:sz w:val="16"/>
        </w:rPr>
      </w:pPr>
    </w:p>
    <w:p w14:paraId="4559FB4C" w14:textId="77777777" w:rsidR="00D24C80" w:rsidRDefault="00D24C80">
      <w:pPr>
        <w:tabs>
          <w:tab w:val="left" w:pos="-1440"/>
          <w:tab w:val="left" w:pos="-720"/>
        </w:tabs>
        <w:ind w:left="-142"/>
        <w:rPr>
          <w:i/>
          <w:spacing w:val="-3"/>
          <w:sz w:val="16"/>
        </w:rPr>
      </w:pPr>
    </w:p>
    <w:p w14:paraId="280A6854" w14:textId="77777777" w:rsidR="00D24C80" w:rsidRDefault="00D24C80">
      <w:pPr>
        <w:tabs>
          <w:tab w:val="left" w:pos="-1440"/>
          <w:tab w:val="left" w:pos="-720"/>
        </w:tabs>
        <w:ind w:left="-142"/>
        <w:rPr>
          <w:i/>
          <w:spacing w:val="-3"/>
          <w:sz w:val="16"/>
        </w:rPr>
      </w:pPr>
    </w:p>
    <w:p w14:paraId="32513090" w14:textId="77777777" w:rsidR="00D24C80" w:rsidRDefault="00D24C80">
      <w:pPr>
        <w:tabs>
          <w:tab w:val="left" w:pos="-1440"/>
          <w:tab w:val="left" w:pos="-720"/>
        </w:tabs>
        <w:ind w:left="-142"/>
        <w:rPr>
          <w:i/>
          <w:spacing w:val="-3"/>
          <w:sz w:val="16"/>
        </w:rPr>
      </w:pPr>
    </w:p>
    <w:p w14:paraId="6FC0DA2D" w14:textId="77777777" w:rsidR="00D24C80" w:rsidRDefault="00D24C80">
      <w:pPr>
        <w:tabs>
          <w:tab w:val="left" w:pos="-1440"/>
          <w:tab w:val="left" w:pos="-720"/>
        </w:tabs>
        <w:ind w:left="-142"/>
        <w:rPr>
          <w:i/>
          <w:spacing w:val="-3"/>
          <w:sz w:val="16"/>
        </w:rPr>
      </w:pPr>
    </w:p>
    <w:p w14:paraId="547EF6B1" w14:textId="77777777" w:rsidR="00D24C80" w:rsidRDefault="00D24C80">
      <w:pPr>
        <w:tabs>
          <w:tab w:val="left" w:pos="-1440"/>
          <w:tab w:val="left" w:pos="-720"/>
        </w:tabs>
        <w:ind w:left="-142"/>
        <w:rPr>
          <w:i/>
          <w:spacing w:val="-3"/>
          <w:sz w:val="16"/>
        </w:rPr>
      </w:pPr>
    </w:p>
    <w:p w14:paraId="25CAD85E" w14:textId="77777777" w:rsidR="00D24C80" w:rsidRDefault="00D24C80">
      <w:pPr>
        <w:tabs>
          <w:tab w:val="left" w:pos="-1440"/>
          <w:tab w:val="left" w:pos="-720"/>
        </w:tabs>
        <w:ind w:left="-142"/>
        <w:rPr>
          <w:i/>
          <w:spacing w:val="-3"/>
          <w:sz w:val="16"/>
        </w:rPr>
      </w:pPr>
      <w:r>
        <w:rPr>
          <w:i/>
          <w:spacing w:val="-3"/>
          <w:sz w:val="16"/>
        </w:rPr>
        <w:t>Het landschap van het Aadal ter hoogte van de oude ruïne Seldensate te Middelrode.</w:t>
      </w:r>
    </w:p>
    <w:p w14:paraId="71DB4F7C" w14:textId="77777777" w:rsidR="00D24C80" w:rsidRDefault="00D24C80">
      <w:pPr>
        <w:framePr w:w="8149" w:h="12961" w:hSpace="141" w:wrap="around" w:vAnchor="text" w:hAnchor="page" w:x="2335" w:y="23"/>
      </w:pPr>
    </w:p>
    <w:p w14:paraId="058530E0" w14:textId="77777777" w:rsidR="00D24C80" w:rsidRDefault="00D24C80"/>
    <w:p w14:paraId="61B0B958" w14:textId="77777777" w:rsidR="00D24C80" w:rsidRDefault="00D24C80"/>
    <w:p w14:paraId="53C3591B" w14:textId="77777777" w:rsidR="00D24C80" w:rsidRDefault="00D24C80"/>
    <w:p w14:paraId="083E4F7B" w14:textId="77777777" w:rsidR="00D24C80" w:rsidRDefault="00D24C80">
      <w:pPr>
        <w:tabs>
          <w:tab w:val="left" w:pos="-1440"/>
          <w:tab w:val="left" w:pos="-720"/>
        </w:tabs>
        <w:rPr>
          <w:i/>
          <w:spacing w:val="-3"/>
          <w:sz w:val="16"/>
        </w:rPr>
      </w:pPr>
      <w:r>
        <w:rPr>
          <w:i/>
          <w:spacing w:val="-3"/>
          <w:sz w:val="16"/>
        </w:rPr>
        <w:t>Een van de toegangswegen tot het gebied de Geelders op het grensgebied van Olland en Liempde. Deze naam is afgeleid van het</w:t>
      </w:r>
      <w:r>
        <w:rPr>
          <w:i/>
          <w:spacing w:val="-3"/>
          <w:sz w:val="16"/>
        </w:rPr>
        <w:t xml:space="preserve"> middeleeuwse toponiem Geerlaar, dat via Geerler evolueerde tot de huidige naamgeving. Eenzelfde ontwikkeling is ook zichtbaar in Vellaar &gt; Velder en Smallaar &gt; Smalder, eveneens te Liempde gelegen.</w:t>
      </w:r>
    </w:p>
    <w:sectPr w:rsidR="00D24C80">
      <w:headerReference w:type="even" r:id="rId7"/>
      <w:headerReference w:type="default" r:id="rId8"/>
      <w:type w:val="oddPage"/>
      <w:pgSz w:w="11907" w:h="16840" w:code="9"/>
      <w:pgMar w:top="1418" w:right="1418" w:bottom="1134" w:left="2268" w:header="567" w:footer="284" w:gutter="0"/>
      <w:paperSrc w:first="4" w:other="4"/>
      <w:pgNumType w:fmt="lowerRoman" w:start="9"/>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7AFCE" w14:textId="77777777" w:rsidR="00D24C80" w:rsidRDefault="00D24C80">
      <w:r>
        <w:separator/>
      </w:r>
    </w:p>
  </w:endnote>
  <w:endnote w:type="continuationSeparator" w:id="0">
    <w:p w14:paraId="6D840812" w14:textId="77777777" w:rsidR="00D24C80" w:rsidRDefault="00D24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C3648" w14:textId="77777777" w:rsidR="00D24C80" w:rsidRDefault="00D24C80">
      <w:r>
        <w:separator/>
      </w:r>
    </w:p>
  </w:footnote>
  <w:footnote w:type="continuationSeparator" w:id="0">
    <w:p w14:paraId="7F7EF757" w14:textId="77777777" w:rsidR="00D24C80" w:rsidRDefault="00D24C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69474" w14:textId="77777777" w:rsidR="00D24C80" w:rsidRDefault="00D24C80">
    <w:pPr>
      <w:pStyle w:val="Koptekst"/>
      <w:framePr w:wrap="around" w:vAnchor="text" w:hAnchor="margin" w:xAlign="outside" w:y="1"/>
      <w:rPr>
        <w:rStyle w:val="Paginanummer"/>
      </w:rPr>
    </w:pPr>
    <w:r>
      <w:rPr>
        <w:rStyle w:val="Paginanummer"/>
      </w:rPr>
      <w:fldChar w:fldCharType="begin"/>
    </w:r>
    <w:r>
      <w:rPr>
        <w:rStyle w:val="Paginanummer"/>
      </w:rPr>
      <w:instrText xml:space="preserve">PAGE  </w:instrText>
    </w:r>
    <w:r>
      <w:rPr>
        <w:rStyle w:val="Paginanummer"/>
      </w:rPr>
      <w:fldChar w:fldCharType="end"/>
    </w:r>
  </w:p>
  <w:p w14:paraId="0559CB9C" w14:textId="77777777" w:rsidR="00D24C80" w:rsidRDefault="00D24C80">
    <w:pPr>
      <w:pStyle w:val="Koptekst"/>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CB660" w14:textId="77777777" w:rsidR="00D24C80" w:rsidRDefault="00D24C80">
    <w:pPr>
      <w:pStyle w:val="Koptekst"/>
      <w:framePr w:wrap="around" w:vAnchor="text" w:hAnchor="margin" w:xAlign="outside" w:y="1"/>
      <w:rPr>
        <w:rStyle w:val="Paginanummer"/>
        <w:i/>
        <w:sz w:val="16"/>
      </w:rPr>
    </w:pPr>
    <w:r>
      <w:rPr>
        <w:rStyle w:val="Paginanummer"/>
        <w:i/>
        <w:sz w:val="16"/>
      </w:rPr>
      <w:fldChar w:fldCharType="begin"/>
    </w:r>
    <w:r>
      <w:rPr>
        <w:rStyle w:val="Paginanummer"/>
        <w:i/>
        <w:sz w:val="16"/>
      </w:rPr>
      <w:instrText xml:space="preserve">PAGE  </w:instrText>
    </w:r>
    <w:r>
      <w:rPr>
        <w:rStyle w:val="Paginanummer"/>
        <w:i/>
        <w:sz w:val="16"/>
      </w:rPr>
      <w:fldChar w:fldCharType="separate"/>
    </w:r>
    <w:r>
      <w:rPr>
        <w:rStyle w:val="Paginanummer"/>
        <w:i/>
        <w:noProof/>
        <w:sz w:val="16"/>
      </w:rPr>
      <w:t>xx</w:t>
    </w:r>
    <w:r>
      <w:rPr>
        <w:rStyle w:val="Paginanummer"/>
        <w:i/>
        <w:sz w:val="16"/>
      </w:rPr>
      <w:fldChar w:fldCharType="end"/>
    </w:r>
  </w:p>
  <w:p w14:paraId="7F6D55C4" w14:textId="77777777" w:rsidR="00D24C80" w:rsidRDefault="00D24C80">
    <w:pPr>
      <w:pStyle w:val="Koptekst"/>
      <w:ind w:right="360"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66AAB"/>
    <w:multiLevelType w:val="singleLevel"/>
    <w:tmpl w:val="4F689B34"/>
    <w:lvl w:ilvl="0">
      <w:start w:val="1"/>
      <w:numFmt w:val="lowerLetter"/>
      <w:lvlText w:val="%1. "/>
      <w:legacy w:legacy="1" w:legacySpace="0" w:legacyIndent="283"/>
      <w:lvlJc w:val="left"/>
      <w:pPr>
        <w:ind w:left="283" w:hanging="283"/>
      </w:pPr>
      <w:rPr>
        <w:rFonts w:ascii="Times New Roman" w:hAnsi="Times New Roman" w:hint="default"/>
        <w:b w:val="0"/>
        <w:i w:val="0"/>
        <w:sz w:val="19"/>
        <w:u w:val="none"/>
      </w:rPr>
    </w:lvl>
  </w:abstractNum>
  <w:abstractNum w:abstractNumId="1" w15:restartNumberingAfterBreak="0">
    <w:nsid w:val="0FA61811"/>
    <w:multiLevelType w:val="singleLevel"/>
    <w:tmpl w:val="D21894F0"/>
    <w:lvl w:ilvl="0">
      <w:start w:val="1"/>
      <w:numFmt w:val="lowerLetter"/>
      <w:lvlText w:val="(%1) "/>
      <w:legacy w:legacy="1" w:legacySpace="0" w:legacyIndent="283"/>
      <w:lvlJc w:val="left"/>
      <w:pPr>
        <w:ind w:left="283" w:hanging="283"/>
      </w:pPr>
      <w:rPr>
        <w:rFonts w:ascii="Times New Roman" w:hAnsi="Times New Roman" w:hint="default"/>
        <w:b w:val="0"/>
        <w:i w:val="0"/>
        <w:sz w:val="19"/>
        <w:u w:val="none"/>
      </w:rPr>
    </w:lvl>
  </w:abstractNum>
  <w:abstractNum w:abstractNumId="2" w15:restartNumberingAfterBreak="0">
    <w:nsid w:val="11411509"/>
    <w:multiLevelType w:val="singleLevel"/>
    <w:tmpl w:val="4F689B34"/>
    <w:lvl w:ilvl="0">
      <w:start w:val="1"/>
      <w:numFmt w:val="lowerLetter"/>
      <w:lvlText w:val="%1. "/>
      <w:legacy w:legacy="1" w:legacySpace="0" w:legacyIndent="283"/>
      <w:lvlJc w:val="left"/>
      <w:pPr>
        <w:ind w:left="283" w:hanging="283"/>
      </w:pPr>
      <w:rPr>
        <w:rFonts w:ascii="Times New Roman" w:hAnsi="Times New Roman" w:hint="default"/>
        <w:b w:val="0"/>
        <w:i w:val="0"/>
        <w:sz w:val="19"/>
        <w:u w:val="none"/>
      </w:rPr>
    </w:lvl>
  </w:abstractNum>
  <w:abstractNum w:abstractNumId="3" w15:restartNumberingAfterBreak="0">
    <w:nsid w:val="175F422A"/>
    <w:multiLevelType w:val="singleLevel"/>
    <w:tmpl w:val="FEB87F5E"/>
    <w:lvl w:ilvl="0">
      <w:start w:val="3"/>
      <w:numFmt w:val="upperRoman"/>
      <w:lvlText w:val="%1. "/>
      <w:legacy w:legacy="1" w:legacySpace="0" w:legacyIndent="283"/>
      <w:lvlJc w:val="left"/>
      <w:pPr>
        <w:ind w:left="283" w:hanging="283"/>
      </w:pPr>
      <w:rPr>
        <w:rFonts w:ascii="Times New Roman" w:hAnsi="Times New Roman" w:hint="default"/>
        <w:b w:val="0"/>
        <w:i w:val="0"/>
        <w:sz w:val="19"/>
        <w:u w:val="none"/>
      </w:rPr>
    </w:lvl>
  </w:abstractNum>
  <w:abstractNum w:abstractNumId="4" w15:restartNumberingAfterBreak="0">
    <w:nsid w:val="2B6500F5"/>
    <w:multiLevelType w:val="singleLevel"/>
    <w:tmpl w:val="DD56DED6"/>
    <w:lvl w:ilvl="0">
      <w:start w:val="1"/>
      <w:numFmt w:val="upperRoman"/>
      <w:lvlText w:val="%1. "/>
      <w:legacy w:legacy="1" w:legacySpace="0" w:legacyIndent="283"/>
      <w:lvlJc w:val="left"/>
      <w:pPr>
        <w:ind w:left="283" w:hanging="283"/>
      </w:pPr>
      <w:rPr>
        <w:rFonts w:ascii="Times New Roman" w:hAnsi="Times New Roman" w:hint="default"/>
        <w:b/>
        <w:i w:val="0"/>
        <w:sz w:val="22"/>
        <w:u w:val="none"/>
      </w:rPr>
    </w:lvl>
  </w:abstractNum>
  <w:abstractNum w:abstractNumId="5" w15:restartNumberingAfterBreak="0">
    <w:nsid w:val="2BD66358"/>
    <w:multiLevelType w:val="singleLevel"/>
    <w:tmpl w:val="4F689B34"/>
    <w:lvl w:ilvl="0">
      <w:start w:val="1"/>
      <w:numFmt w:val="lowerLetter"/>
      <w:lvlText w:val="%1. "/>
      <w:legacy w:legacy="1" w:legacySpace="0" w:legacyIndent="283"/>
      <w:lvlJc w:val="left"/>
      <w:pPr>
        <w:ind w:left="283" w:hanging="283"/>
      </w:pPr>
      <w:rPr>
        <w:rFonts w:ascii="Times New Roman" w:hAnsi="Times New Roman" w:hint="default"/>
        <w:b w:val="0"/>
        <w:i w:val="0"/>
        <w:sz w:val="19"/>
        <w:u w:val="none"/>
      </w:rPr>
    </w:lvl>
  </w:abstractNum>
  <w:abstractNum w:abstractNumId="6" w15:restartNumberingAfterBreak="0">
    <w:nsid w:val="2F0E6027"/>
    <w:multiLevelType w:val="singleLevel"/>
    <w:tmpl w:val="21121BBC"/>
    <w:lvl w:ilvl="0">
      <w:start w:val="1"/>
      <w:numFmt w:val="decimal"/>
      <w:lvlText w:val="(%1) "/>
      <w:legacy w:legacy="1" w:legacySpace="0" w:legacyIndent="283"/>
      <w:lvlJc w:val="left"/>
      <w:pPr>
        <w:ind w:left="283" w:hanging="283"/>
      </w:pPr>
      <w:rPr>
        <w:rFonts w:ascii="Times New Roman" w:hAnsi="Times New Roman" w:hint="default"/>
        <w:b w:val="0"/>
        <w:i w:val="0"/>
        <w:sz w:val="19"/>
        <w:u w:val="none"/>
      </w:rPr>
    </w:lvl>
  </w:abstractNum>
  <w:abstractNum w:abstractNumId="7" w15:restartNumberingAfterBreak="0">
    <w:nsid w:val="314900BB"/>
    <w:multiLevelType w:val="singleLevel"/>
    <w:tmpl w:val="78747788"/>
    <w:lvl w:ilvl="0">
      <w:start w:val="1"/>
      <w:numFmt w:val="upperRoman"/>
      <w:lvlText w:val="%1. "/>
      <w:legacy w:legacy="1" w:legacySpace="0" w:legacyIndent="283"/>
      <w:lvlJc w:val="left"/>
      <w:pPr>
        <w:ind w:left="283" w:hanging="283"/>
      </w:pPr>
      <w:rPr>
        <w:rFonts w:ascii="Times New Roman" w:hAnsi="Times New Roman" w:hint="default"/>
        <w:b w:val="0"/>
        <w:i w:val="0"/>
        <w:sz w:val="19"/>
        <w:u w:val="none"/>
      </w:rPr>
    </w:lvl>
  </w:abstractNum>
  <w:abstractNum w:abstractNumId="8" w15:restartNumberingAfterBreak="0">
    <w:nsid w:val="33741716"/>
    <w:multiLevelType w:val="singleLevel"/>
    <w:tmpl w:val="A45E232A"/>
    <w:lvl w:ilvl="0">
      <w:start w:val="2"/>
      <w:numFmt w:val="upperRoman"/>
      <w:lvlText w:val="%1. "/>
      <w:legacy w:legacy="1" w:legacySpace="0" w:legacyIndent="283"/>
      <w:lvlJc w:val="left"/>
      <w:pPr>
        <w:ind w:left="283" w:hanging="283"/>
      </w:pPr>
      <w:rPr>
        <w:rFonts w:ascii="Times New Roman" w:hAnsi="Times New Roman" w:hint="default"/>
        <w:b/>
        <w:i w:val="0"/>
        <w:sz w:val="22"/>
        <w:u w:val="none"/>
      </w:rPr>
    </w:lvl>
  </w:abstractNum>
  <w:abstractNum w:abstractNumId="9" w15:restartNumberingAfterBreak="0">
    <w:nsid w:val="4C1E6ADE"/>
    <w:multiLevelType w:val="singleLevel"/>
    <w:tmpl w:val="1FB6DA44"/>
    <w:lvl w:ilvl="0">
      <w:start w:val="2"/>
      <w:numFmt w:val="upperRoman"/>
      <w:lvlText w:val="%1. "/>
      <w:legacy w:legacy="1" w:legacySpace="0" w:legacyIndent="283"/>
      <w:lvlJc w:val="left"/>
      <w:pPr>
        <w:ind w:left="283" w:hanging="283"/>
      </w:pPr>
      <w:rPr>
        <w:rFonts w:ascii="Times New Roman" w:hAnsi="Times New Roman" w:hint="default"/>
        <w:b w:val="0"/>
        <w:i w:val="0"/>
        <w:sz w:val="19"/>
        <w:u w:val="none"/>
      </w:rPr>
    </w:lvl>
  </w:abstractNum>
  <w:abstractNum w:abstractNumId="10" w15:restartNumberingAfterBreak="0">
    <w:nsid w:val="59DC10D0"/>
    <w:multiLevelType w:val="singleLevel"/>
    <w:tmpl w:val="779E80F2"/>
    <w:lvl w:ilvl="0">
      <w:start w:val="4"/>
      <w:numFmt w:val="upperRoman"/>
      <w:lvlText w:val="%1. "/>
      <w:legacy w:legacy="1" w:legacySpace="0" w:legacyIndent="283"/>
      <w:lvlJc w:val="left"/>
      <w:pPr>
        <w:ind w:left="283" w:hanging="283"/>
      </w:pPr>
      <w:rPr>
        <w:rFonts w:ascii="Times New Roman" w:hAnsi="Times New Roman" w:hint="default"/>
        <w:b w:val="0"/>
        <w:i w:val="0"/>
        <w:sz w:val="19"/>
        <w:u w:val="none"/>
      </w:rPr>
    </w:lvl>
  </w:abstractNum>
  <w:abstractNum w:abstractNumId="11" w15:restartNumberingAfterBreak="0">
    <w:nsid w:val="639F1352"/>
    <w:multiLevelType w:val="singleLevel"/>
    <w:tmpl w:val="4F689B34"/>
    <w:lvl w:ilvl="0">
      <w:start w:val="1"/>
      <w:numFmt w:val="lowerLetter"/>
      <w:lvlText w:val="%1. "/>
      <w:legacy w:legacy="1" w:legacySpace="0" w:legacyIndent="283"/>
      <w:lvlJc w:val="left"/>
      <w:pPr>
        <w:ind w:left="283" w:hanging="283"/>
      </w:pPr>
      <w:rPr>
        <w:rFonts w:ascii="Times New Roman" w:hAnsi="Times New Roman" w:hint="default"/>
        <w:b w:val="0"/>
        <w:i w:val="0"/>
        <w:sz w:val="19"/>
        <w:u w:val="none"/>
      </w:rPr>
    </w:lvl>
  </w:abstractNum>
  <w:num w:numId="1" w16cid:durableId="1252738525">
    <w:abstractNumId w:val="4"/>
  </w:num>
  <w:num w:numId="2" w16cid:durableId="34741297">
    <w:abstractNumId w:val="7"/>
  </w:num>
  <w:num w:numId="3" w16cid:durableId="797378879">
    <w:abstractNumId w:val="2"/>
  </w:num>
  <w:num w:numId="4" w16cid:durableId="1989897451">
    <w:abstractNumId w:val="9"/>
  </w:num>
  <w:num w:numId="5" w16cid:durableId="966161891">
    <w:abstractNumId w:val="0"/>
  </w:num>
  <w:num w:numId="6" w16cid:durableId="1777678055">
    <w:abstractNumId w:val="3"/>
  </w:num>
  <w:num w:numId="7" w16cid:durableId="2056193508">
    <w:abstractNumId w:val="11"/>
  </w:num>
  <w:num w:numId="8" w16cid:durableId="554243793">
    <w:abstractNumId w:val="10"/>
  </w:num>
  <w:num w:numId="9" w16cid:durableId="347484147">
    <w:abstractNumId w:val="5"/>
  </w:num>
  <w:num w:numId="10" w16cid:durableId="1112017286">
    <w:abstractNumId w:val="1"/>
  </w:num>
  <w:num w:numId="11" w16cid:durableId="306010773">
    <w:abstractNumId w:val="6"/>
  </w:num>
  <w:num w:numId="12" w16cid:durableId="16266150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doNotTrackMoves/>
  <w:defaultTabStop w:val="708"/>
  <w:autoHyphenation/>
  <w:hyphenationZone w:val="142"/>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78DE"/>
    <w:rsid w:val="00D24C80"/>
    <w:rsid w:val="00FB6063"/>
    <w:rsid w:val="00FF78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7BDDB5"/>
  <w15:chartTrackingRefBased/>
  <w15:docId w15:val="{1134B348-46AA-4409-85F5-E6288200B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jc w:val="both"/>
      <w:textAlignment w:val="baseline"/>
    </w:p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character" w:styleId="Paginanummer">
    <w:name w:val="page number"/>
    <w:basedOn w:val="Standaardalinea-lettertype"/>
    <w:semiHidden/>
  </w:style>
  <w:style w:type="paragraph" w:styleId="Voettekst">
    <w:name w:val="footer"/>
    <w:basedOn w:val="Standaard"/>
    <w:semiHidden/>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9876</Words>
  <Characters>54323</Characters>
  <Application>Microsoft Office Word</Application>
  <DocSecurity>0</DocSecurity>
  <Lines>452</Lines>
  <Paragraphs>128</Paragraphs>
  <ScaleCrop>false</ScaleCrop>
  <HeadingPairs>
    <vt:vector size="2" baseType="variant">
      <vt:variant>
        <vt:lpstr>Titel</vt:lpstr>
      </vt:variant>
      <vt:variant>
        <vt:i4>1</vt:i4>
      </vt:variant>
    </vt:vector>
  </HeadingPairs>
  <TitlesOfParts>
    <vt:vector size="1" baseType="lpstr">
      <vt:lpstr>VOORWOORD</vt:lpstr>
    </vt:vector>
  </TitlesOfParts>
  <Company>Van Bussel Document Services</Company>
  <LinksUpToDate>false</LinksUpToDate>
  <CharactersWithSpaces>64071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VOORWOORD</dc:title>
  <dc:subject/>
  <dc:creator>Geert-Jan van Bussel</dc:creator>
  <cp:keywords/>
  <dc:description/>
  <cp:lastModifiedBy>Sandra Snoeks</cp:lastModifiedBy>
  <cp:revision>2</cp:revision>
  <cp:lastPrinted>1996-10-31T20:14:00Z</cp:lastPrinted>
  <dcterms:created xsi:type="dcterms:W3CDTF">2026-10-24T12:03:00Z</dcterms:created>
  <dcterms:modified xsi:type="dcterms:W3CDTF">2026-10-24T12:03:00Z</dcterms:modified>
</cp:coreProperties>
</file>